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012D2" w14:textId="77777777" w:rsidR="00F173F7" w:rsidRPr="00F173F7" w:rsidRDefault="00F173F7" w:rsidP="00F173F7">
      <w:pPr>
        <w:spacing w:after="0" w:line="240" w:lineRule="auto"/>
        <w:rPr>
          <w:rFonts w:ascii="Trebuchet MS" w:eastAsia="Times New Roman" w:hAnsi="Trebuchet MS"/>
          <w:bCs/>
          <w:lang w:eastAsia="hr-HR"/>
        </w:rPr>
      </w:pPr>
      <w:bookmarkStart w:id="0" w:name="_GoBack"/>
      <w:bookmarkEnd w:id="0"/>
      <w:r w:rsidRPr="00F173F7">
        <w:rPr>
          <w:rFonts w:ascii="Trebuchet MS" w:eastAsia="Times New Roman" w:hAnsi="Trebuchet MS"/>
          <w:bCs/>
          <w:lang w:eastAsia="hr-HR"/>
        </w:rPr>
        <w:t>KLASA: 119-02/23-01/1</w:t>
      </w:r>
    </w:p>
    <w:p w14:paraId="77DED994" w14:textId="77777777" w:rsidR="00F173F7" w:rsidRPr="00F173F7" w:rsidRDefault="00F173F7" w:rsidP="00F173F7">
      <w:pPr>
        <w:spacing w:after="0" w:line="240" w:lineRule="auto"/>
        <w:rPr>
          <w:rFonts w:ascii="Trebuchet MS" w:eastAsia="Times New Roman" w:hAnsi="Trebuchet MS"/>
          <w:bCs/>
          <w:lang w:eastAsia="hr-HR"/>
        </w:rPr>
      </w:pPr>
      <w:r w:rsidRPr="00F173F7">
        <w:rPr>
          <w:rFonts w:ascii="Trebuchet MS" w:eastAsia="Times New Roman" w:hAnsi="Trebuchet MS"/>
          <w:bCs/>
          <w:lang w:eastAsia="hr-HR"/>
        </w:rPr>
        <w:t>URBROJ: 2186-62-14-23-16</w:t>
      </w:r>
    </w:p>
    <w:p w14:paraId="2DBBC355" w14:textId="3898AF81" w:rsidR="00F173F7" w:rsidRDefault="00F173F7" w:rsidP="00F173F7">
      <w:pPr>
        <w:spacing w:after="0" w:line="240" w:lineRule="auto"/>
      </w:pPr>
      <w:r>
        <w:rPr>
          <w:rFonts w:ascii="Trebuchet MS" w:eastAsia="Times New Roman" w:hAnsi="Trebuchet MS"/>
          <w:bCs/>
          <w:lang w:eastAsia="hr-HR"/>
        </w:rPr>
        <w:t xml:space="preserve">U Varaždinu, </w:t>
      </w:r>
      <w:r w:rsidRPr="00874C8B">
        <w:rPr>
          <w:rFonts w:ascii="Trebuchet MS" w:eastAsia="Times New Roman" w:hAnsi="Trebuchet MS"/>
          <w:bCs/>
          <w:lang w:eastAsia="hr-HR"/>
        </w:rPr>
        <w:t>14. ožujka, 2023. godine</w:t>
      </w:r>
    </w:p>
    <w:p w14:paraId="17414E07" w14:textId="77777777" w:rsidR="00F173F7" w:rsidRDefault="00F173F7" w:rsidP="00F173F7">
      <w:pPr>
        <w:spacing w:after="0" w:line="240" w:lineRule="auto"/>
        <w:rPr>
          <w:rFonts w:ascii="Trebuchet MS" w:eastAsia="Times New Roman" w:hAnsi="Trebuchet MS"/>
          <w:bCs/>
          <w:lang w:eastAsia="hr-HR"/>
        </w:rPr>
      </w:pPr>
    </w:p>
    <w:p w14:paraId="3F5B1439" w14:textId="77777777" w:rsidR="00F173F7" w:rsidRDefault="00F173F7" w:rsidP="00F173F7">
      <w:pPr>
        <w:spacing w:after="0" w:line="240" w:lineRule="auto"/>
        <w:rPr>
          <w:rFonts w:ascii="Trebuchet MS" w:eastAsia="Times New Roman" w:hAnsi="Trebuchet MS"/>
          <w:bCs/>
          <w:lang w:eastAsia="hr-HR"/>
        </w:rPr>
      </w:pPr>
    </w:p>
    <w:p w14:paraId="24239298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Na temelju članka 9. Pravilnika o izborima za Studentski zbor Sveučilišta u Zagrebu i Studentske zborove sastavnica Sveučilišta u Zagrebu, Izborno povjerenstvo za provođenje Studentskih izbora Fakulteta organizacije i informatike Varaždin, Sveučilišta u Zagrebu donosi sljedeću</w:t>
      </w:r>
    </w:p>
    <w:p w14:paraId="03BB9A6D" w14:textId="77777777" w:rsidR="00F173F7" w:rsidRDefault="00F173F7" w:rsidP="00F173F7">
      <w:pPr>
        <w:spacing w:after="0" w:line="240" w:lineRule="auto"/>
        <w:rPr>
          <w:rFonts w:ascii="Trebuchet MS" w:eastAsia="Times New Roman" w:hAnsi="Trebuchet MS"/>
          <w:bCs/>
          <w:lang w:eastAsia="hr-HR"/>
        </w:rPr>
      </w:pPr>
    </w:p>
    <w:p w14:paraId="4F200CD5" w14:textId="77777777" w:rsidR="00F173F7" w:rsidRDefault="00F173F7" w:rsidP="00F173F7">
      <w:pPr>
        <w:spacing w:after="0" w:line="240" w:lineRule="auto"/>
        <w:rPr>
          <w:rFonts w:ascii="Trebuchet MS" w:eastAsia="Times New Roman" w:hAnsi="Trebuchet MS"/>
          <w:bCs/>
          <w:lang w:eastAsia="hr-HR"/>
        </w:rPr>
      </w:pPr>
    </w:p>
    <w:p w14:paraId="1B991AED" w14:textId="77777777" w:rsidR="00F173F7" w:rsidRDefault="00F173F7" w:rsidP="00F173F7">
      <w:pPr>
        <w:spacing w:after="0" w:line="240" w:lineRule="auto"/>
        <w:jc w:val="center"/>
        <w:rPr>
          <w:rFonts w:ascii="Trebuchet MS" w:eastAsia="Times New Roman" w:hAnsi="Trebuchet MS"/>
          <w:b/>
          <w:bCs/>
          <w:lang w:eastAsia="hr-HR"/>
        </w:rPr>
      </w:pPr>
      <w:r>
        <w:rPr>
          <w:rFonts w:ascii="Trebuchet MS" w:eastAsia="Times New Roman" w:hAnsi="Trebuchet MS"/>
          <w:b/>
          <w:bCs/>
          <w:lang w:eastAsia="hr-HR"/>
        </w:rPr>
        <w:t>O D L U K U</w:t>
      </w:r>
    </w:p>
    <w:p w14:paraId="5BAABDE1" w14:textId="77777777" w:rsidR="00F173F7" w:rsidRDefault="00F173F7" w:rsidP="00F173F7">
      <w:pPr>
        <w:spacing w:after="0" w:line="240" w:lineRule="auto"/>
        <w:jc w:val="center"/>
        <w:rPr>
          <w:rFonts w:ascii="Trebuchet MS" w:eastAsia="Times New Roman" w:hAnsi="Trebuchet MS"/>
          <w:b/>
          <w:bCs/>
          <w:lang w:eastAsia="hr-HR"/>
        </w:rPr>
      </w:pPr>
      <w:r>
        <w:rPr>
          <w:rFonts w:ascii="Trebuchet MS" w:eastAsia="Times New Roman" w:hAnsi="Trebuchet MS"/>
          <w:b/>
          <w:bCs/>
          <w:lang w:eastAsia="hr-HR"/>
        </w:rPr>
        <w:t xml:space="preserve">o imenovanju Biračkog odbora </w:t>
      </w:r>
    </w:p>
    <w:p w14:paraId="40433B07" w14:textId="77777777" w:rsidR="00F173F7" w:rsidRDefault="00F173F7" w:rsidP="00F173F7">
      <w:pPr>
        <w:spacing w:after="0" w:line="240" w:lineRule="auto"/>
        <w:jc w:val="center"/>
        <w:rPr>
          <w:rFonts w:ascii="Trebuchet MS" w:eastAsia="Times New Roman" w:hAnsi="Trebuchet MS"/>
          <w:b/>
          <w:bCs/>
          <w:lang w:eastAsia="hr-HR"/>
        </w:rPr>
      </w:pPr>
    </w:p>
    <w:p w14:paraId="6E3C50A9" w14:textId="77777777" w:rsidR="00F173F7" w:rsidRDefault="00F173F7" w:rsidP="00F173F7">
      <w:pPr>
        <w:spacing w:after="0" w:line="240" w:lineRule="auto"/>
        <w:jc w:val="center"/>
        <w:rPr>
          <w:rFonts w:ascii="Trebuchet MS" w:eastAsia="Times New Roman" w:hAnsi="Trebuchet MS"/>
          <w:b/>
          <w:bCs/>
          <w:lang w:eastAsia="hr-HR"/>
        </w:rPr>
      </w:pPr>
    </w:p>
    <w:p w14:paraId="1AEF4A6C" w14:textId="77777777" w:rsidR="00F173F7" w:rsidRDefault="00F173F7" w:rsidP="00F173F7">
      <w:pPr>
        <w:spacing w:after="0" w:line="240" w:lineRule="auto"/>
        <w:ind w:left="4248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 xml:space="preserve">  I.</w:t>
      </w:r>
    </w:p>
    <w:p w14:paraId="6906E1C8" w14:textId="77777777" w:rsidR="00F173F7" w:rsidRDefault="00F173F7" w:rsidP="00F173F7">
      <w:pPr>
        <w:spacing w:after="0" w:line="240" w:lineRule="auto"/>
        <w:ind w:left="4248"/>
        <w:rPr>
          <w:rFonts w:ascii="Trebuchet MS" w:eastAsia="Times New Roman" w:hAnsi="Trebuchet MS"/>
          <w:bCs/>
          <w:lang w:eastAsia="hr-HR"/>
        </w:rPr>
      </w:pPr>
    </w:p>
    <w:p w14:paraId="4810999C" w14:textId="77777777" w:rsidR="00F173F7" w:rsidRDefault="00F173F7" w:rsidP="00F173F7">
      <w:pPr>
        <w:jc w:val="both"/>
        <w:rPr>
          <w:rFonts w:ascii="Trebuchet MS" w:hAnsi="Trebuchet MS"/>
        </w:rPr>
      </w:pPr>
      <w:r>
        <w:rPr>
          <w:rFonts w:ascii="Trebuchet MS" w:eastAsia="Times New Roman" w:hAnsi="Trebuchet MS"/>
          <w:bCs/>
          <w:lang w:eastAsia="hr-HR"/>
        </w:rPr>
        <w:t>Imenuje se Birački odbor za provođenje redovnih Studentskih izbora za Studentski zbor Sveučilišta u Zagrebu i Studentski zbor Fakulteta organizacije i informatike, Varaždin, Sveučilišta u Zagrebu, koji će se održati 29</w:t>
      </w:r>
      <w:r>
        <w:rPr>
          <w:rFonts w:ascii="Trebuchet MS" w:hAnsi="Trebuchet MS"/>
        </w:rPr>
        <w:t>. i 30. ožujka, 2023. godine.</w:t>
      </w:r>
    </w:p>
    <w:p w14:paraId="3FE1DB5A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56A8D1D4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25868C75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35C72132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Birački odbor, biračko mjesto FOI 1, Pavlinska 2, Varaždin, imenuje se u sastavu:</w:t>
      </w:r>
    </w:p>
    <w:p w14:paraId="335159F3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52F49080" w14:textId="77777777" w:rsidR="00F173F7" w:rsidRDefault="00F173F7" w:rsidP="00F173F7">
      <w:pPr>
        <w:spacing w:after="0" w:line="240" w:lineRule="auto"/>
        <w:ind w:left="284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1. Andrija Krmpotić, student, predsjednik (zamjenica Martina Markovinović, studentica)</w:t>
      </w:r>
    </w:p>
    <w:p w14:paraId="0B585472" w14:textId="77777777" w:rsidR="00F173F7" w:rsidRDefault="00F173F7" w:rsidP="00F173F7">
      <w:pPr>
        <w:pStyle w:val="Odlomakpopisa"/>
        <w:spacing w:after="0" w:line="240" w:lineRule="auto"/>
        <w:ind w:left="284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hAnsi="Trebuchet MS"/>
        </w:rPr>
        <w:t>2. Mateo Radman, student, član (zamjenik Magdalena Dragčević, studentica)</w:t>
      </w:r>
    </w:p>
    <w:p w14:paraId="56AC5A00" w14:textId="77777777" w:rsidR="00F173F7" w:rsidRPr="00F173F7" w:rsidRDefault="00F173F7" w:rsidP="00F173F7">
      <w:pPr>
        <w:pStyle w:val="Obinitekst"/>
        <w:ind w:left="284"/>
        <w:rPr>
          <w:rFonts w:ascii="Trebuchet MS" w:hAnsi="Trebuchet MS"/>
          <w:sz w:val="22"/>
          <w:szCs w:val="22"/>
        </w:rPr>
      </w:pPr>
      <w:r w:rsidRPr="00F173F7">
        <w:rPr>
          <w:rFonts w:ascii="Trebuchet MS" w:hAnsi="Trebuchet MS"/>
          <w:sz w:val="22"/>
          <w:szCs w:val="22"/>
        </w:rPr>
        <w:t>3. Ivana Matak, student, član  (zamjenik Eva Svalina, student)</w:t>
      </w:r>
    </w:p>
    <w:p w14:paraId="2D05A1DF" w14:textId="77777777" w:rsidR="00F173F7" w:rsidRDefault="00F173F7" w:rsidP="00F173F7">
      <w:pPr>
        <w:pStyle w:val="Odlomakpopisa"/>
        <w:spacing w:after="0" w:line="240" w:lineRule="auto"/>
        <w:ind w:left="284"/>
        <w:rPr>
          <w:rFonts w:ascii="Trebuchet MS" w:eastAsia="Times New Roman" w:hAnsi="Trebuchet MS"/>
          <w:bCs/>
          <w:lang w:eastAsia="hr-HR"/>
        </w:rPr>
      </w:pPr>
    </w:p>
    <w:p w14:paraId="4C1FA2C1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74B3AF89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2C620A6A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Zadaće Biračkog odbora propisane su Pravilnikom o izborima za Studentski zbor Sveučilišta u Zagrebu i Studentske zborove sastavnica Sveučilišta u Zagrebu.</w:t>
      </w:r>
    </w:p>
    <w:p w14:paraId="483650DC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66C8E548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4410E16F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56A536D7" w14:textId="77777777" w:rsidR="00F173F7" w:rsidRDefault="00F173F7" w:rsidP="00F173F7">
      <w:pPr>
        <w:spacing w:after="0" w:line="240" w:lineRule="auto"/>
        <w:jc w:val="right"/>
        <w:rPr>
          <w:rFonts w:ascii="Trebuchet MS" w:eastAsia="Times New Roman" w:hAnsi="Trebuchet MS"/>
          <w:b/>
          <w:bCs/>
          <w:lang w:eastAsia="hr-HR"/>
        </w:rPr>
      </w:pPr>
      <w:r>
        <w:rPr>
          <w:rFonts w:ascii="Trebuchet MS" w:eastAsia="Times New Roman" w:hAnsi="Trebuchet MS"/>
          <w:b/>
          <w:bCs/>
          <w:lang w:eastAsia="hr-HR"/>
        </w:rPr>
        <w:t>PREDSJEDNICA IZBORNOG POVJERENSTVA</w:t>
      </w:r>
    </w:p>
    <w:p w14:paraId="1B35B5F1" w14:textId="77777777" w:rsidR="00F173F7" w:rsidRDefault="00F173F7" w:rsidP="00F173F7">
      <w:pPr>
        <w:spacing w:after="0" w:line="240" w:lineRule="auto"/>
        <w:jc w:val="right"/>
        <w:rPr>
          <w:rFonts w:ascii="Trebuchet MS" w:eastAsia="Times New Roman" w:hAnsi="Trebuchet MS"/>
          <w:b/>
          <w:bCs/>
          <w:lang w:eastAsia="hr-HR"/>
        </w:rPr>
      </w:pPr>
    </w:p>
    <w:p w14:paraId="76919E3D" w14:textId="2F163007" w:rsidR="00F173F7" w:rsidRDefault="00F173F7" w:rsidP="00F173F7">
      <w:pPr>
        <w:spacing w:after="0" w:line="240" w:lineRule="auto"/>
        <w:jc w:val="right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Doc. dr. sc. Suzana Keglević Kozjak</w:t>
      </w:r>
    </w:p>
    <w:p w14:paraId="4B707322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/>
          <w:bCs/>
          <w:lang w:eastAsia="hr-HR"/>
        </w:rPr>
        <w:tab/>
      </w:r>
      <w:r>
        <w:rPr>
          <w:rFonts w:ascii="Trebuchet MS" w:eastAsia="Times New Roman" w:hAnsi="Trebuchet MS"/>
          <w:b/>
          <w:bCs/>
          <w:lang w:eastAsia="hr-HR"/>
        </w:rPr>
        <w:tab/>
      </w:r>
      <w:r>
        <w:rPr>
          <w:rFonts w:ascii="Trebuchet MS" w:eastAsia="Times New Roman" w:hAnsi="Trebuchet MS"/>
          <w:b/>
          <w:bCs/>
          <w:lang w:eastAsia="hr-HR"/>
        </w:rPr>
        <w:tab/>
      </w:r>
      <w:r>
        <w:rPr>
          <w:rFonts w:ascii="Trebuchet MS" w:eastAsia="Times New Roman" w:hAnsi="Trebuchet MS"/>
          <w:b/>
          <w:bCs/>
          <w:lang w:eastAsia="hr-HR"/>
        </w:rPr>
        <w:tab/>
      </w:r>
      <w:r>
        <w:rPr>
          <w:rFonts w:ascii="Trebuchet MS" w:eastAsia="Times New Roman" w:hAnsi="Trebuchet MS"/>
          <w:b/>
          <w:bCs/>
          <w:lang w:eastAsia="hr-HR"/>
        </w:rPr>
        <w:tab/>
      </w:r>
      <w:r>
        <w:rPr>
          <w:rFonts w:ascii="Trebuchet MS" w:eastAsia="Times New Roman" w:hAnsi="Trebuchet MS"/>
          <w:b/>
          <w:bCs/>
          <w:lang w:eastAsia="hr-HR"/>
        </w:rPr>
        <w:tab/>
      </w:r>
      <w:r>
        <w:rPr>
          <w:rFonts w:ascii="Trebuchet MS" w:eastAsia="Times New Roman" w:hAnsi="Trebuchet MS"/>
          <w:b/>
          <w:bCs/>
          <w:lang w:eastAsia="hr-HR"/>
        </w:rPr>
        <w:tab/>
      </w:r>
    </w:p>
    <w:p w14:paraId="33FDCBA0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</w:p>
    <w:p w14:paraId="2A797EA9" w14:textId="77777777" w:rsidR="00F173F7" w:rsidRDefault="00F173F7" w:rsidP="00F173F7">
      <w:p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Dostaviti:</w:t>
      </w:r>
    </w:p>
    <w:p w14:paraId="11FCE274" w14:textId="77777777" w:rsidR="00F173F7" w:rsidRDefault="00F173F7" w:rsidP="00F173F7">
      <w:pPr>
        <w:numPr>
          <w:ilvl w:val="0"/>
          <w:numId w:val="12"/>
        </w:numPr>
        <w:spacing w:after="0" w:line="240" w:lineRule="auto"/>
        <w:jc w:val="both"/>
        <w:rPr>
          <w:rFonts w:ascii="Trebuchet MS" w:eastAsia="Times New Roman" w:hAnsi="Trebuchet MS"/>
          <w:bCs/>
          <w:lang w:eastAsia="hr-HR"/>
        </w:rPr>
      </w:pPr>
      <w:r>
        <w:rPr>
          <w:rFonts w:ascii="Trebuchet MS" w:eastAsia="Times New Roman" w:hAnsi="Trebuchet MS"/>
          <w:bCs/>
          <w:lang w:eastAsia="hr-HR"/>
        </w:rPr>
        <w:t>Svim imenovanima</w:t>
      </w:r>
    </w:p>
    <w:p w14:paraId="2D883370" w14:textId="77777777" w:rsidR="00F173F7" w:rsidRDefault="00F173F7" w:rsidP="00F173F7">
      <w:pPr>
        <w:numPr>
          <w:ilvl w:val="0"/>
          <w:numId w:val="12"/>
        </w:numPr>
        <w:spacing w:afterAutospacing="1" w:line="24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/>
          <w:bCs/>
          <w:lang w:eastAsia="hr-HR"/>
        </w:rPr>
        <w:t>Oglasna ploča</w:t>
      </w:r>
    </w:p>
    <w:p w14:paraId="5D2A2B79" w14:textId="77777777" w:rsidR="00F173F7" w:rsidRDefault="00F173F7" w:rsidP="00F173F7"/>
    <w:p w14:paraId="5CFC5D31" w14:textId="1A14BB3D" w:rsidR="00EF33AC" w:rsidRPr="008B43D8" w:rsidRDefault="00EF33AC" w:rsidP="00FE0EBB">
      <w:pPr>
        <w:rPr>
          <w:rFonts w:ascii="Trebuchet MS" w:hAnsi="Trebuchet MS"/>
          <w:sz w:val="24"/>
          <w:szCs w:val="24"/>
        </w:rPr>
      </w:pPr>
    </w:p>
    <w:sectPr w:rsidR="00EF33AC" w:rsidRPr="008B43D8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CEB51" w14:textId="77777777" w:rsidR="00B209F5" w:rsidRDefault="00B209F5" w:rsidP="00DD665E">
      <w:pPr>
        <w:spacing w:after="0"/>
      </w:pPr>
      <w:r>
        <w:separator/>
      </w:r>
    </w:p>
  </w:endnote>
  <w:endnote w:type="continuationSeparator" w:id="0">
    <w:p w14:paraId="68F021A4" w14:textId="77777777" w:rsidR="00B209F5" w:rsidRDefault="00B209F5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033F3" w14:textId="77777777" w:rsidR="00B209F5" w:rsidRDefault="00B209F5" w:rsidP="00DD665E">
      <w:pPr>
        <w:spacing w:after="0"/>
      </w:pPr>
      <w:r>
        <w:separator/>
      </w:r>
    </w:p>
  </w:footnote>
  <w:footnote w:type="continuationSeparator" w:id="0">
    <w:p w14:paraId="41C4202E" w14:textId="77777777" w:rsidR="00B209F5" w:rsidRDefault="00B209F5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44C10" w14:textId="77777777" w:rsidR="00DD665E" w:rsidRPr="00357566" w:rsidRDefault="008B11BE" w:rsidP="002E7F37">
    <w:pPr>
      <w:pStyle w:val="Zaglavlje"/>
      <w:ind w:left="-142" w:right="-427"/>
      <w:jc w:val="center"/>
    </w:pPr>
    <w:r>
      <w:rPr>
        <w:noProof/>
        <w:lang w:val="en-GB" w:eastAsia="en-GB"/>
      </w:rPr>
      <w:drawing>
        <wp:inline distT="0" distB="0" distL="0" distR="0" wp14:anchorId="4F85DD08" wp14:editId="5D7D5418">
          <wp:extent cx="6362700" cy="428625"/>
          <wp:effectExtent l="0" t="0" r="0" b="9525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8CFE5" w14:textId="7A017832" w:rsidR="002940E4" w:rsidRDefault="000858F9" w:rsidP="002A7DD8">
    <w:pPr>
      <w:pStyle w:val="Zaglavlje"/>
      <w:ind w:left="-142"/>
    </w:pPr>
    <w:r>
      <w:rPr>
        <w:noProof/>
        <w:lang w:val="en-GB" w:eastAsia="en-GB"/>
      </w:rPr>
      <w:drawing>
        <wp:inline distT="0" distB="0" distL="0" distR="0" wp14:anchorId="478EFBFF" wp14:editId="73A7735C">
          <wp:extent cx="5934075" cy="1133475"/>
          <wp:effectExtent l="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75FA2"/>
    <w:multiLevelType w:val="hybridMultilevel"/>
    <w:tmpl w:val="057A5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F67F1"/>
    <w:multiLevelType w:val="multilevel"/>
    <w:tmpl w:val="A7E6D43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1NzW3MDQzNQLyLJR0lIJTi4sz8/NACoxqAVYB8TcsAAAA"/>
  </w:docVars>
  <w:rsids>
    <w:rsidRoot w:val="008B11BE"/>
    <w:rsid w:val="000858F9"/>
    <w:rsid w:val="00097D08"/>
    <w:rsid w:val="000B7775"/>
    <w:rsid w:val="001260E0"/>
    <w:rsid w:val="00133B4A"/>
    <w:rsid w:val="001D16D2"/>
    <w:rsid w:val="001E0293"/>
    <w:rsid w:val="001F6648"/>
    <w:rsid w:val="002139DF"/>
    <w:rsid w:val="002940E4"/>
    <w:rsid w:val="002A7DD8"/>
    <w:rsid w:val="002C35AB"/>
    <w:rsid w:val="002E7F37"/>
    <w:rsid w:val="002F68A0"/>
    <w:rsid w:val="00304907"/>
    <w:rsid w:val="00315CF1"/>
    <w:rsid w:val="0032672B"/>
    <w:rsid w:val="00357566"/>
    <w:rsid w:val="003661CA"/>
    <w:rsid w:val="00367536"/>
    <w:rsid w:val="003878D1"/>
    <w:rsid w:val="003A6433"/>
    <w:rsid w:val="00455A4A"/>
    <w:rsid w:val="00486DE1"/>
    <w:rsid w:val="0049340F"/>
    <w:rsid w:val="004D462D"/>
    <w:rsid w:val="00510933"/>
    <w:rsid w:val="0058197B"/>
    <w:rsid w:val="005A1102"/>
    <w:rsid w:val="005B1854"/>
    <w:rsid w:val="005C6EEC"/>
    <w:rsid w:val="006276FB"/>
    <w:rsid w:val="00630EAE"/>
    <w:rsid w:val="00660983"/>
    <w:rsid w:val="00684855"/>
    <w:rsid w:val="006907E2"/>
    <w:rsid w:val="0075356F"/>
    <w:rsid w:val="00753D75"/>
    <w:rsid w:val="00776422"/>
    <w:rsid w:val="007B7CD7"/>
    <w:rsid w:val="007C58FC"/>
    <w:rsid w:val="0084203E"/>
    <w:rsid w:val="00846AF9"/>
    <w:rsid w:val="008571AB"/>
    <w:rsid w:val="00860857"/>
    <w:rsid w:val="00871116"/>
    <w:rsid w:val="00883837"/>
    <w:rsid w:val="008B11BE"/>
    <w:rsid w:val="008B43D8"/>
    <w:rsid w:val="008C2828"/>
    <w:rsid w:val="008C7F09"/>
    <w:rsid w:val="008E6464"/>
    <w:rsid w:val="00905CDD"/>
    <w:rsid w:val="009127B1"/>
    <w:rsid w:val="0092100E"/>
    <w:rsid w:val="009327B0"/>
    <w:rsid w:val="009524F7"/>
    <w:rsid w:val="009C6345"/>
    <w:rsid w:val="009F0FEC"/>
    <w:rsid w:val="00A458D9"/>
    <w:rsid w:val="00A4744B"/>
    <w:rsid w:val="00A56DD9"/>
    <w:rsid w:val="00A61E22"/>
    <w:rsid w:val="00AC6B6B"/>
    <w:rsid w:val="00B209F5"/>
    <w:rsid w:val="00B6341A"/>
    <w:rsid w:val="00B804EE"/>
    <w:rsid w:val="00B8111B"/>
    <w:rsid w:val="00B94577"/>
    <w:rsid w:val="00BD0560"/>
    <w:rsid w:val="00BE226A"/>
    <w:rsid w:val="00C70B41"/>
    <w:rsid w:val="00C7504A"/>
    <w:rsid w:val="00C8502E"/>
    <w:rsid w:val="00C94D0C"/>
    <w:rsid w:val="00CC7C58"/>
    <w:rsid w:val="00CF2F55"/>
    <w:rsid w:val="00CF42A8"/>
    <w:rsid w:val="00D159D4"/>
    <w:rsid w:val="00D20428"/>
    <w:rsid w:val="00D354C9"/>
    <w:rsid w:val="00D57528"/>
    <w:rsid w:val="00D977D1"/>
    <w:rsid w:val="00DD665E"/>
    <w:rsid w:val="00E141E4"/>
    <w:rsid w:val="00E23883"/>
    <w:rsid w:val="00E8528A"/>
    <w:rsid w:val="00E9101C"/>
    <w:rsid w:val="00ED7E44"/>
    <w:rsid w:val="00EF33AC"/>
    <w:rsid w:val="00F173F7"/>
    <w:rsid w:val="00F37799"/>
    <w:rsid w:val="00F43B7D"/>
    <w:rsid w:val="00F707B2"/>
    <w:rsid w:val="00FB3115"/>
    <w:rsid w:val="00FD4A29"/>
    <w:rsid w:val="00FE0EBB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4A6AA"/>
  <w15:chartTrackingRefBased/>
  <w15:docId w15:val="{C08A45A2-55B5-49F6-8DE8-983412E0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1BE"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StandardWeb">
    <w:name w:val="Normal (Web)"/>
    <w:basedOn w:val="Normal"/>
    <w:uiPriority w:val="99"/>
    <w:unhideWhenUsed/>
    <w:rsid w:val="008B1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B11BE"/>
    <w:rPr>
      <w:b/>
      <w:bCs/>
    </w:rPr>
  </w:style>
  <w:style w:type="character" w:customStyle="1" w:styleId="apple-converted-space">
    <w:name w:val="apple-converted-space"/>
    <w:rsid w:val="008B11BE"/>
  </w:style>
  <w:style w:type="character" w:styleId="Hiperveza">
    <w:name w:val="Hyperlink"/>
    <w:uiPriority w:val="99"/>
    <w:unhideWhenUsed/>
    <w:rsid w:val="008B11BE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5819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19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197B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19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197B"/>
    <w:rPr>
      <w:b/>
      <w:bCs/>
      <w:lang w:eastAsia="en-US"/>
    </w:rPr>
  </w:style>
  <w:style w:type="character" w:styleId="Istaknuto">
    <w:name w:val="Emphasis"/>
    <w:basedOn w:val="Zadanifontodlomka"/>
    <w:uiPriority w:val="20"/>
    <w:qFormat/>
    <w:rsid w:val="00315CF1"/>
    <w:rPr>
      <w:i/>
      <w:iCs/>
    </w:rPr>
  </w:style>
  <w:style w:type="paragraph" w:styleId="Odlomakpopisa">
    <w:name w:val="List Paragraph"/>
    <w:basedOn w:val="Normal"/>
    <w:uiPriority w:val="34"/>
    <w:qFormat/>
    <w:rsid w:val="008B43D8"/>
    <w:pPr>
      <w:ind w:left="720"/>
      <w:contextualSpacing/>
    </w:pPr>
  </w:style>
  <w:style w:type="character" w:customStyle="1" w:styleId="ObinitekstChar">
    <w:name w:val="Obični tekst Char"/>
    <w:basedOn w:val="Zadanifontodlomka"/>
    <w:link w:val="Obinitekst"/>
    <w:uiPriority w:val="99"/>
    <w:semiHidden/>
    <w:qFormat/>
    <w:rsid w:val="00F173F7"/>
    <w:rPr>
      <w:szCs w:val="21"/>
    </w:rPr>
  </w:style>
  <w:style w:type="paragraph" w:styleId="Obinitekst">
    <w:name w:val="Plain Text"/>
    <w:basedOn w:val="Normal"/>
    <w:link w:val="ObinitekstChar"/>
    <w:uiPriority w:val="99"/>
    <w:semiHidden/>
    <w:unhideWhenUsed/>
    <w:qFormat/>
    <w:rsid w:val="00F173F7"/>
    <w:pPr>
      <w:spacing w:after="0" w:line="240" w:lineRule="auto"/>
    </w:pPr>
    <w:rPr>
      <w:sz w:val="20"/>
      <w:szCs w:val="21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F173F7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Marina_moje\VIZUALNI%20IDENTITET\MEMORANDUM\NOVO\FOI%20memorandum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9DCAB-3350-4B6A-AD48-63B3D02A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kolor 01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Suzana</cp:lastModifiedBy>
  <cp:revision>2</cp:revision>
  <cp:lastPrinted>2017-02-09T14:32:00Z</cp:lastPrinted>
  <dcterms:created xsi:type="dcterms:W3CDTF">2023-03-15T12:40:00Z</dcterms:created>
  <dcterms:modified xsi:type="dcterms:W3CDTF">2023-03-15T12:40:00Z</dcterms:modified>
</cp:coreProperties>
</file>