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EE" w:rsidRPr="00C92834" w:rsidRDefault="000A6DEE" w:rsidP="00C92834">
      <w:pPr>
        <w:spacing w:after="0"/>
        <w:rPr>
          <w:rFonts w:ascii="Arial Narrow" w:hAnsi="Arial Narrow"/>
          <w:lang w:eastAsia="hr-HR"/>
        </w:rPr>
      </w:pPr>
      <w:r w:rsidRPr="00C92834">
        <w:rPr>
          <w:rFonts w:ascii="Arial Narrow" w:hAnsi="Arial Narrow"/>
        </w:rPr>
        <w:t xml:space="preserve">KLASA: </w:t>
      </w:r>
      <w:r w:rsidR="00C92834" w:rsidRPr="00C92834">
        <w:rPr>
          <w:rFonts w:ascii="Arial Narrow" w:hAnsi="Arial Narrow"/>
        </w:rPr>
        <w:t>303-02/15-02/2</w:t>
      </w:r>
    </w:p>
    <w:p w:rsidR="000A6DEE" w:rsidRPr="00C92834" w:rsidRDefault="000A6DEE" w:rsidP="00C92834">
      <w:pPr>
        <w:spacing w:after="0"/>
        <w:rPr>
          <w:rFonts w:ascii="Arial Narrow" w:hAnsi="Arial Narrow"/>
        </w:rPr>
      </w:pPr>
      <w:r w:rsidRPr="00C92834">
        <w:rPr>
          <w:rFonts w:ascii="Arial Narrow" w:hAnsi="Arial Narrow"/>
        </w:rPr>
        <w:t xml:space="preserve">URBROJ: </w:t>
      </w:r>
      <w:r w:rsidR="00C92834" w:rsidRPr="00C92834">
        <w:rPr>
          <w:rFonts w:ascii="Arial Narrow" w:hAnsi="Arial Narrow"/>
        </w:rPr>
        <w:t>2186-62-08-15-103</w:t>
      </w:r>
    </w:p>
    <w:p w:rsidR="00C92834" w:rsidRPr="00C92834" w:rsidRDefault="00C92834" w:rsidP="00C92834">
      <w:pPr>
        <w:pStyle w:val="ListParagraph"/>
        <w:numPr>
          <w:ilvl w:val="0"/>
          <w:numId w:val="42"/>
        </w:numPr>
        <w:spacing w:after="0"/>
        <w:ind w:left="284" w:hanging="284"/>
        <w:rPr>
          <w:rFonts w:ascii="Arial Narrow" w:hAnsi="Arial Narrow"/>
          <w:bCs/>
          <w:szCs w:val="24"/>
        </w:rPr>
      </w:pPr>
      <w:proofErr w:type="spellStart"/>
      <w:proofErr w:type="gramStart"/>
      <w:r w:rsidRPr="00C92834">
        <w:rPr>
          <w:rFonts w:ascii="Arial Narrow" w:hAnsi="Arial Narrow"/>
          <w:bCs/>
          <w:szCs w:val="24"/>
        </w:rPr>
        <w:t>srpnja</w:t>
      </w:r>
      <w:proofErr w:type="spellEnd"/>
      <w:proofErr w:type="gramEnd"/>
      <w:r w:rsidRPr="00C92834">
        <w:rPr>
          <w:rFonts w:ascii="Arial Narrow" w:hAnsi="Arial Narrow"/>
          <w:bCs/>
          <w:szCs w:val="24"/>
        </w:rPr>
        <w:t xml:space="preserve"> 2015.</w:t>
      </w:r>
    </w:p>
    <w:p w:rsidR="000A6DEE" w:rsidRPr="003B30FC" w:rsidRDefault="000A6DEE" w:rsidP="000A6DEE">
      <w:pPr>
        <w:keepNext/>
        <w:jc w:val="center"/>
        <w:outlineLvl w:val="1"/>
        <w:rPr>
          <w:rFonts w:ascii="Arial Narrow" w:hAnsi="Arial Narrow"/>
          <w:b/>
          <w:bCs/>
          <w:szCs w:val="24"/>
        </w:rPr>
      </w:pPr>
    </w:p>
    <w:p w:rsidR="000A6DEE" w:rsidRPr="003B30FC" w:rsidRDefault="000A6DEE" w:rsidP="000A6DEE">
      <w:pPr>
        <w:keepNext/>
        <w:jc w:val="center"/>
        <w:outlineLvl w:val="1"/>
        <w:rPr>
          <w:rFonts w:ascii="Arial Narrow" w:hAnsi="Arial Narrow"/>
          <w:b/>
          <w:bCs/>
          <w:sz w:val="28"/>
          <w:szCs w:val="28"/>
        </w:rPr>
      </w:pPr>
      <w:r w:rsidRPr="003B30FC">
        <w:rPr>
          <w:rFonts w:ascii="Arial Narrow" w:hAnsi="Arial Narrow"/>
          <w:b/>
          <w:bCs/>
          <w:sz w:val="28"/>
          <w:szCs w:val="28"/>
        </w:rPr>
        <w:t>POZIV NA DOSTAVU PONUDE</w:t>
      </w:r>
    </w:p>
    <w:p w:rsidR="000A6DEE" w:rsidRPr="003B30FC" w:rsidRDefault="000A6DEE" w:rsidP="000A6DEE">
      <w:pPr>
        <w:keepNext/>
        <w:jc w:val="center"/>
        <w:outlineLvl w:val="1"/>
        <w:rPr>
          <w:rFonts w:ascii="Arial Narrow" w:hAnsi="Arial Narrow"/>
          <w:bCs/>
          <w:szCs w:val="24"/>
        </w:rPr>
      </w:pPr>
      <w:proofErr w:type="gramStart"/>
      <w:r w:rsidRPr="003B30FC">
        <w:rPr>
          <w:rFonts w:ascii="Arial Narrow" w:hAnsi="Arial Narrow"/>
          <w:bCs/>
          <w:szCs w:val="24"/>
        </w:rPr>
        <w:t>u</w:t>
      </w:r>
      <w:proofErr w:type="gram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postupku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nabave</w:t>
      </w:r>
      <w:proofErr w:type="spellEnd"/>
    </w:p>
    <w:p w:rsidR="00F56E67" w:rsidRPr="00F56E67" w:rsidRDefault="000A6DEE" w:rsidP="000A6DEE">
      <w:pPr>
        <w:keepNext/>
        <w:jc w:val="center"/>
        <w:outlineLvl w:val="1"/>
        <w:rPr>
          <w:rFonts w:ascii="Arial Narrow" w:hAnsi="Arial Narrow"/>
          <w:b/>
          <w:bCs/>
          <w:sz w:val="28"/>
          <w:szCs w:val="28"/>
        </w:rPr>
      </w:pPr>
      <w:r w:rsidRPr="00F56E67">
        <w:rPr>
          <w:rFonts w:ascii="Arial Narrow" w:hAnsi="Arial Narrow"/>
          <w:b/>
          <w:bCs/>
          <w:sz w:val="28"/>
          <w:szCs w:val="28"/>
        </w:rPr>
        <w:t xml:space="preserve">RAZNE </w:t>
      </w:r>
      <w:proofErr w:type="spellStart"/>
      <w:r w:rsidRPr="00F56E67">
        <w:rPr>
          <w:rFonts w:ascii="Arial Narrow" w:hAnsi="Arial Narrow"/>
          <w:b/>
          <w:bCs/>
          <w:sz w:val="28"/>
          <w:szCs w:val="28"/>
        </w:rPr>
        <w:t>IoT</w:t>
      </w:r>
      <w:proofErr w:type="spellEnd"/>
      <w:r w:rsidRPr="00F56E67">
        <w:rPr>
          <w:rFonts w:ascii="Arial Narrow" w:hAnsi="Arial Narrow"/>
          <w:b/>
          <w:bCs/>
          <w:sz w:val="28"/>
          <w:szCs w:val="28"/>
        </w:rPr>
        <w:t xml:space="preserve"> OPREME  </w:t>
      </w:r>
    </w:p>
    <w:p w:rsidR="000A6DEE" w:rsidRDefault="000A6DEE" w:rsidP="000A6DEE">
      <w:pPr>
        <w:keepNext/>
        <w:jc w:val="center"/>
        <w:outlineLvl w:val="1"/>
        <w:rPr>
          <w:rFonts w:ascii="Arial Narrow" w:hAnsi="Arial Narrow"/>
          <w:b/>
          <w:bCs/>
          <w:szCs w:val="24"/>
        </w:rPr>
      </w:pPr>
      <w:proofErr w:type="spellStart"/>
      <w:proofErr w:type="gramStart"/>
      <w:r w:rsidRPr="003B30FC">
        <w:rPr>
          <w:rFonts w:ascii="Arial Narrow" w:hAnsi="Arial Narrow"/>
          <w:b/>
          <w:bCs/>
          <w:szCs w:val="24"/>
        </w:rPr>
        <w:t>za</w:t>
      </w:r>
      <w:proofErr w:type="spellEnd"/>
      <w:proofErr w:type="gramEnd"/>
      <w:r w:rsidRPr="003B30FC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/>
          <w:bCs/>
          <w:szCs w:val="24"/>
        </w:rPr>
        <w:t>projekt</w:t>
      </w:r>
      <w:proofErr w:type="spellEnd"/>
      <w:r w:rsidRPr="003B30FC">
        <w:rPr>
          <w:rFonts w:ascii="Arial Narrow" w:hAnsi="Arial Narrow"/>
          <w:b/>
          <w:bCs/>
          <w:szCs w:val="24"/>
        </w:rPr>
        <w:t xml:space="preserve"> Internet </w:t>
      </w:r>
      <w:proofErr w:type="spellStart"/>
      <w:r w:rsidRPr="003B30FC">
        <w:rPr>
          <w:rFonts w:ascii="Arial Narrow" w:hAnsi="Arial Narrow"/>
          <w:b/>
          <w:bCs/>
          <w:szCs w:val="24"/>
        </w:rPr>
        <w:t>stvari</w:t>
      </w:r>
      <w:proofErr w:type="spellEnd"/>
      <w:r w:rsidR="003B30FC">
        <w:rPr>
          <w:rFonts w:ascii="Arial Narrow" w:hAnsi="Arial Narrow"/>
          <w:b/>
          <w:bCs/>
          <w:szCs w:val="24"/>
        </w:rPr>
        <w:t xml:space="preserve"> </w:t>
      </w:r>
      <w:r w:rsidRPr="003B30FC">
        <w:rPr>
          <w:rFonts w:ascii="Arial Narrow" w:hAnsi="Arial Narrow"/>
          <w:b/>
          <w:bCs/>
          <w:szCs w:val="24"/>
        </w:rPr>
        <w:t xml:space="preserve">- </w:t>
      </w:r>
      <w:proofErr w:type="spellStart"/>
      <w:r w:rsidRPr="003B30FC">
        <w:rPr>
          <w:rFonts w:ascii="Arial Narrow" w:hAnsi="Arial Narrow"/>
          <w:b/>
          <w:bCs/>
          <w:szCs w:val="24"/>
        </w:rPr>
        <w:t>okvir</w:t>
      </w:r>
      <w:proofErr w:type="spellEnd"/>
      <w:r w:rsidRPr="003B30FC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/>
          <w:bCs/>
          <w:szCs w:val="24"/>
        </w:rPr>
        <w:t>interoperabilnosti</w:t>
      </w:r>
      <w:proofErr w:type="spellEnd"/>
    </w:p>
    <w:p w:rsidR="00F56E67" w:rsidRPr="003B30FC" w:rsidRDefault="00F56E67" w:rsidP="000A6DEE">
      <w:pPr>
        <w:keepNext/>
        <w:jc w:val="center"/>
        <w:outlineLvl w:val="1"/>
        <w:rPr>
          <w:rFonts w:ascii="Arial Narrow" w:hAnsi="Arial Narrow"/>
          <w:b/>
          <w:bCs/>
          <w:szCs w:val="24"/>
        </w:rPr>
      </w:pPr>
    </w:p>
    <w:p w:rsidR="000A6DEE" w:rsidRPr="003B30FC" w:rsidRDefault="000A6DEE" w:rsidP="000A6DEE">
      <w:pPr>
        <w:keepNext/>
        <w:jc w:val="center"/>
        <w:outlineLvl w:val="1"/>
        <w:rPr>
          <w:rFonts w:ascii="Arial Narrow" w:hAnsi="Arial Narrow"/>
          <w:bCs/>
          <w:szCs w:val="24"/>
        </w:rPr>
      </w:pPr>
    </w:p>
    <w:p w:rsidR="000A6DEE" w:rsidRPr="003B30FC" w:rsidRDefault="000A6DEE" w:rsidP="000A6DEE">
      <w:pPr>
        <w:shd w:val="clear" w:color="auto" w:fill="FFFFFF"/>
        <w:jc w:val="both"/>
        <w:rPr>
          <w:rFonts w:ascii="Arial Narrow" w:hAnsi="Arial Narrow"/>
          <w:bCs/>
          <w:szCs w:val="24"/>
        </w:rPr>
      </w:pPr>
      <w:proofErr w:type="spellStart"/>
      <w:r w:rsidRPr="003B30FC">
        <w:rPr>
          <w:rFonts w:ascii="Arial Narrow" w:hAnsi="Arial Narrow"/>
          <w:bCs/>
          <w:szCs w:val="24"/>
        </w:rPr>
        <w:t>Naručitelj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Fakultet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organizacije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informatike</w:t>
      </w:r>
      <w:proofErr w:type="spellEnd"/>
      <w:r w:rsidR="003B30FC">
        <w:rPr>
          <w:rFonts w:ascii="Arial Narrow" w:hAnsi="Arial Narrow"/>
          <w:bCs/>
          <w:szCs w:val="24"/>
        </w:rPr>
        <w:t xml:space="preserve">, </w:t>
      </w:r>
      <w:proofErr w:type="spellStart"/>
      <w:r w:rsidR="003B30FC">
        <w:rPr>
          <w:rFonts w:ascii="Arial Narrow" w:hAnsi="Arial Narrow"/>
          <w:bCs/>
          <w:szCs w:val="24"/>
        </w:rPr>
        <w:t>Pavlinska</w:t>
      </w:r>
      <w:proofErr w:type="spellEnd"/>
      <w:r w:rsidR="003B30FC">
        <w:rPr>
          <w:rFonts w:ascii="Arial Narrow" w:hAnsi="Arial Narrow"/>
          <w:bCs/>
          <w:szCs w:val="24"/>
        </w:rPr>
        <w:t xml:space="preserve"> 2, 42000 </w:t>
      </w:r>
      <w:proofErr w:type="spellStart"/>
      <w:r w:rsidR="003B30FC">
        <w:rPr>
          <w:rFonts w:ascii="Arial Narrow" w:hAnsi="Arial Narrow"/>
          <w:bCs/>
          <w:szCs w:val="24"/>
        </w:rPr>
        <w:t>Varaždin</w:t>
      </w:r>
      <w:proofErr w:type="spellEnd"/>
      <w:r w:rsidR="003B30FC">
        <w:rPr>
          <w:rFonts w:ascii="Arial Narrow" w:hAnsi="Arial Narrow"/>
          <w:bCs/>
          <w:szCs w:val="24"/>
        </w:rPr>
        <w:t xml:space="preserve"> OIB: 02024882310, </w:t>
      </w:r>
      <w:proofErr w:type="spellStart"/>
      <w:r w:rsidRPr="003B30FC">
        <w:rPr>
          <w:rFonts w:ascii="Arial Narrow" w:hAnsi="Arial Narrow"/>
          <w:bCs/>
          <w:szCs w:val="24"/>
        </w:rPr>
        <w:t>pok</w:t>
      </w:r>
      <w:r w:rsidR="00F56E67">
        <w:rPr>
          <w:rFonts w:ascii="Arial Narrow" w:hAnsi="Arial Narrow"/>
          <w:bCs/>
          <w:szCs w:val="24"/>
        </w:rPr>
        <w:t>reće</w:t>
      </w:r>
      <w:proofErr w:type="spellEnd"/>
      <w:r w:rsidR="00F56E67">
        <w:rPr>
          <w:rFonts w:ascii="Arial Narrow" w:hAnsi="Arial Narrow"/>
          <w:bCs/>
          <w:szCs w:val="24"/>
        </w:rPr>
        <w:t xml:space="preserve"> </w:t>
      </w:r>
      <w:proofErr w:type="spellStart"/>
      <w:r w:rsidR="00F56E67">
        <w:rPr>
          <w:rFonts w:ascii="Arial Narrow" w:hAnsi="Arial Narrow"/>
          <w:bCs/>
          <w:szCs w:val="24"/>
        </w:rPr>
        <w:t>postupak</w:t>
      </w:r>
      <w:proofErr w:type="spellEnd"/>
      <w:r w:rsidR="00F56E67">
        <w:rPr>
          <w:rFonts w:ascii="Arial Narrow" w:hAnsi="Arial Narrow"/>
          <w:bCs/>
          <w:szCs w:val="24"/>
        </w:rPr>
        <w:t xml:space="preserve"> </w:t>
      </w:r>
      <w:proofErr w:type="spellStart"/>
      <w:r w:rsidR="00F56E67">
        <w:rPr>
          <w:rFonts w:ascii="Arial Narrow" w:hAnsi="Arial Narrow"/>
          <w:bCs/>
          <w:szCs w:val="24"/>
        </w:rPr>
        <w:t>bagatelne</w:t>
      </w:r>
      <w:proofErr w:type="spellEnd"/>
      <w:r w:rsidR="00F56E67">
        <w:rPr>
          <w:rFonts w:ascii="Arial Narrow" w:hAnsi="Arial Narrow"/>
          <w:bCs/>
          <w:szCs w:val="24"/>
        </w:rPr>
        <w:t xml:space="preserve"> </w:t>
      </w:r>
      <w:proofErr w:type="spellStart"/>
      <w:r w:rsidR="00F56E67">
        <w:rPr>
          <w:rFonts w:ascii="Arial Narrow" w:hAnsi="Arial Narrow"/>
          <w:bCs/>
          <w:szCs w:val="24"/>
        </w:rPr>
        <w:t>nabave</w:t>
      </w:r>
      <w:proofErr w:type="spellEnd"/>
      <w:r w:rsidR="00F56E67">
        <w:rPr>
          <w:rFonts w:ascii="Arial Narrow" w:hAnsi="Arial Narrow"/>
          <w:bCs/>
          <w:szCs w:val="24"/>
        </w:rPr>
        <w:t xml:space="preserve"> </w:t>
      </w:r>
      <w:proofErr w:type="spellStart"/>
      <w:r w:rsidR="00F56E67" w:rsidRPr="00F56E67">
        <w:rPr>
          <w:rFonts w:ascii="Arial Narrow" w:hAnsi="Arial Narrow"/>
          <w:b/>
          <w:bCs/>
          <w:szCs w:val="24"/>
        </w:rPr>
        <w:t>R</w:t>
      </w:r>
      <w:r w:rsidRPr="00F56E67">
        <w:rPr>
          <w:rFonts w:ascii="Arial Narrow" w:hAnsi="Arial Narrow"/>
          <w:b/>
          <w:bCs/>
          <w:szCs w:val="24"/>
        </w:rPr>
        <w:t>azne</w:t>
      </w:r>
      <w:proofErr w:type="spellEnd"/>
      <w:r w:rsidRPr="00F56E67">
        <w:rPr>
          <w:rFonts w:ascii="Arial Narrow" w:hAnsi="Arial Narrow"/>
          <w:b/>
          <w:bCs/>
          <w:szCs w:val="24"/>
        </w:rPr>
        <w:t xml:space="preserve"> </w:t>
      </w:r>
      <w:proofErr w:type="spellStart"/>
      <w:r w:rsidRPr="00F56E67">
        <w:rPr>
          <w:rFonts w:ascii="Arial Narrow" w:hAnsi="Arial Narrow"/>
          <w:b/>
          <w:bCs/>
          <w:szCs w:val="24"/>
        </w:rPr>
        <w:t>IoT</w:t>
      </w:r>
      <w:proofErr w:type="spellEnd"/>
      <w:r w:rsidRPr="00F56E67">
        <w:rPr>
          <w:rFonts w:ascii="Arial Narrow" w:hAnsi="Arial Narrow"/>
          <w:b/>
          <w:bCs/>
          <w:szCs w:val="24"/>
        </w:rPr>
        <w:t xml:space="preserve"> OPREME</w:t>
      </w:r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za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projekt</w:t>
      </w:r>
      <w:proofErr w:type="spellEnd"/>
      <w:r w:rsidRPr="003B30FC">
        <w:rPr>
          <w:rFonts w:ascii="Arial Narrow" w:hAnsi="Arial Narrow"/>
          <w:bCs/>
          <w:szCs w:val="24"/>
        </w:rPr>
        <w:t xml:space="preserve"> Internet </w:t>
      </w:r>
      <w:proofErr w:type="spellStart"/>
      <w:r w:rsidRPr="003B30FC">
        <w:rPr>
          <w:rFonts w:ascii="Arial Narrow" w:hAnsi="Arial Narrow"/>
          <w:bCs/>
          <w:szCs w:val="24"/>
        </w:rPr>
        <w:t>stvari</w:t>
      </w:r>
      <w:proofErr w:type="spellEnd"/>
      <w:r w:rsidRPr="003B30FC">
        <w:rPr>
          <w:rFonts w:ascii="Arial Narrow" w:hAnsi="Arial Narrow"/>
          <w:bCs/>
          <w:szCs w:val="24"/>
        </w:rPr>
        <w:t xml:space="preserve"> – </w:t>
      </w:r>
      <w:proofErr w:type="spellStart"/>
      <w:r w:rsidRPr="003B30FC">
        <w:rPr>
          <w:rFonts w:ascii="Arial Narrow" w:hAnsi="Arial Narrow"/>
          <w:bCs/>
          <w:szCs w:val="24"/>
        </w:rPr>
        <w:t>okvir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interoperabilnoti</w:t>
      </w:r>
      <w:proofErr w:type="spellEnd"/>
      <w:r w:rsidRPr="003B30FC">
        <w:rPr>
          <w:rFonts w:ascii="Arial Narrow" w:hAnsi="Arial Narrow"/>
          <w:bCs/>
          <w:szCs w:val="24"/>
        </w:rPr>
        <w:t xml:space="preserve">, a </w:t>
      </w:r>
      <w:proofErr w:type="spellStart"/>
      <w:r w:rsidRPr="003B30FC">
        <w:rPr>
          <w:rFonts w:ascii="Arial Narrow" w:hAnsi="Arial Narrow"/>
          <w:bCs/>
          <w:szCs w:val="24"/>
        </w:rPr>
        <w:t>za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koji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sukladno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članku</w:t>
      </w:r>
      <w:proofErr w:type="spellEnd"/>
      <w:r w:rsidRPr="003B30FC">
        <w:rPr>
          <w:rFonts w:ascii="Arial Narrow" w:hAnsi="Arial Narrow"/>
          <w:bCs/>
          <w:szCs w:val="24"/>
        </w:rPr>
        <w:t xml:space="preserve"> 18. </w:t>
      </w:r>
      <w:proofErr w:type="spellStart"/>
      <w:proofErr w:type="gramStart"/>
      <w:r w:rsidRPr="003B30FC">
        <w:rPr>
          <w:rFonts w:ascii="Arial Narrow" w:hAnsi="Arial Narrow"/>
          <w:bCs/>
          <w:szCs w:val="24"/>
        </w:rPr>
        <w:t>stavku</w:t>
      </w:r>
      <w:proofErr w:type="spellEnd"/>
      <w:proofErr w:type="gramEnd"/>
      <w:r w:rsidRPr="003B30FC">
        <w:rPr>
          <w:rFonts w:ascii="Arial Narrow" w:hAnsi="Arial Narrow"/>
          <w:bCs/>
          <w:szCs w:val="24"/>
        </w:rPr>
        <w:t xml:space="preserve"> 3. </w:t>
      </w:r>
      <w:proofErr w:type="spellStart"/>
      <w:r w:rsidRPr="003B30FC">
        <w:rPr>
          <w:rFonts w:ascii="Arial Narrow" w:hAnsi="Arial Narrow"/>
          <w:bCs/>
          <w:szCs w:val="24"/>
        </w:rPr>
        <w:t>Zakona</w:t>
      </w:r>
      <w:proofErr w:type="spellEnd"/>
      <w:r w:rsidRPr="003B30FC">
        <w:rPr>
          <w:rFonts w:ascii="Arial Narrow" w:hAnsi="Arial Narrow"/>
          <w:bCs/>
          <w:szCs w:val="24"/>
        </w:rPr>
        <w:t xml:space="preserve"> o </w:t>
      </w:r>
      <w:proofErr w:type="spellStart"/>
      <w:r w:rsidRPr="003B30FC">
        <w:rPr>
          <w:rFonts w:ascii="Arial Narrow" w:hAnsi="Arial Narrow"/>
          <w:bCs/>
          <w:szCs w:val="24"/>
        </w:rPr>
        <w:t>javnoj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nabavi</w:t>
      </w:r>
      <w:proofErr w:type="spellEnd"/>
      <w:r w:rsidRPr="003B30FC">
        <w:rPr>
          <w:rFonts w:ascii="Arial Narrow" w:hAnsi="Arial Narrow"/>
          <w:bCs/>
          <w:szCs w:val="24"/>
        </w:rPr>
        <w:t xml:space="preserve"> („</w:t>
      </w:r>
      <w:proofErr w:type="spellStart"/>
      <w:r w:rsidRPr="003B30FC">
        <w:rPr>
          <w:rFonts w:ascii="Arial Narrow" w:hAnsi="Arial Narrow"/>
          <w:bCs/>
          <w:szCs w:val="24"/>
        </w:rPr>
        <w:t>Narodne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novine</w:t>
      </w:r>
      <w:proofErr w:type="spellEnd"/>
      <w:proofErr w:type="gramStart"/>
      <w:r w:rsidRPr="003B30FC">
        <w:rPr>
          <w:rFonts w:ascii="Arial Narrow" w:hAnsi="Arial Narrow"/>
          <w:bCs/>
          <w:szCs w:val="24"/>
        </w:rPr>
        <w:t>“ 90</w:t>
      </w:r>
      <w:proofErr w:type="gramEnd"/>
      <w:r w:rsidRPr="003B30FC">
        <w:rPr>
          <w:rFonts w:ascii="Arial Narrow" w:hAnsi="Arial Narrow"/>
          <w:bCs/>
          <w:szCs w:val="24"/>
        </w:rPr>
        <w:t xml:space="preserve">/11, 83/13, 143/13, 13/14) </w:t>
      </w:r>
      <w:proofErr w:type="spellStart"/>
      <w:r w:rsidRPr="003B30FC">
        <w:rPr>
          <w:rFonts w:ascii="Arial Narrow" w:hAnsi="Arial Narrow"/>
          <w:bCs/>
          <w:szCs w:val="24"/>
        </w:rPr>
        <w:t>nije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obvezan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provesti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jedan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od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postupka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propisan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Zakonom</w:t>
      </w:r>
      <w:proofErr w:type="spellEnd"/>
      <w:r w:rsidRPr="003B30FC">
        <w:rPr>
          <w:rFonts w:ascii="Arial Narrow" w:hAnsi="Arial Narrow"/>
          <w:bCs/>
          <w:szCs w:val="24"/>
        </w:rPr>
        <w:t xml:space="preserve"> o </w:t>
      </w:r>
      <w:proofErr w:type="spellStart"/>
      <w:r w:rsidRPr="003B30FC">
        <w:rPr>
          <w:rFonts w:ascii="Arial Narrow" w:hAnsi="Arial Narrow"/>
          <w:bCs/>
          <w:szCs w:val="24"/>
        </w:rPr>
        <w:t>javnoj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nabavi</w:t>
      </w:r>
      <w:proofErr w:type="spellEnd"/>
      <w:r w:rsidRPr="003B30FC">
        <w:rPr>
          <w:rFonts w:ascii="Arial Narrow" w:hAnsi="Arial Narrow"/>
          <w:bCs/>
          <w:szCs w:val="24"/>
        </w:rPr>
        <w:t xml:space="preserve">, s </w:t>
      </w:r>
      <w:proofErr w:type="spellStart"/>
      <w:r w:rsidRPr="003B30FC">
        <w:rPr>
          <w:rFonts w:ascii="Arial Narrow" w:hAnsi="Arial Narrow"/>
          <w:bCs/>
          <w:szCs w:val="24"/>
        </w:rPr>
        <w:t>obzirom</w:t>
      </w:r>
      <w:proofErr w:type="spellEnd"/>
      <w:r w:rsidRPr="003B30FC">
        <w:rPr>
          <w:rFonts w:ascii="Arial Narrow" w:hAnsi="Arial Narrow"/>
          <w:bCs/>
          <w:szCs w:val="24"/>
        </w:rPr>
        <w:t xml:space="preserve"> da je </w:t>
      </w:r>
      <w:proofErr w:type="spellStart"/>
      <w:r w:rsidRPr="003B30FC">
        <w:rPr>
          <w:rFonts w:ascii="Arial Narrow" w:hAnsi="Arial Narrow"/>
          <w:bCs/>
          <w:szCs w:val="24"/>
        </w:rPr>
        <w:t>procijenjena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vrijednost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predmeta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nabave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manja</w:t>
      </w:r>
      <w:proofErr w:type="spellEnd"/>
      <w:r w:rsidRPr="003B30FC">
        <w:rPr>
          <w:rFonts w:ascii="Arial Narrow" w:hAnsi="Arial Narrow"/>
          <w:bCs/>
          <w:szCs w:val="24"/>
        </w:rPr>
        <w:t xml:space="preserve"> od 200.000,00/500.000,00 </w:t>
      </w:r>
      <w:proofErr w:type="spellStart"/>
      <w:r w:rsidRPr="003B30FC">
        <w:rPr>
          <w:rFonts w:ascii="Arial Narrow" w:hAnsi="Arial Narrow"/>
          <w:bCs/>
          <w:szCs w:val="24"/>
        </w:rPr>
        <w:t>kn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bez</w:t>
      </w:r>
      <w:proofErr w:type="spellEnd"/>
      <w:r w:rsidRPr="003B30FC">
        <w:rPr>
          <w:rFonts w:ascii="Arial Narrow" w:hAnsi="Arial Narrow"/>
          <w:bCs/>
          <w:szCs w:val="24"/>
        </w:rPr>
        <w:t xml:space="preserve"> PDV-a.</w:t>
      </w:r>
    </w:p>
    <w:p w:rsidR="00F0559A" w:rsidRPr="003B30FC" w:rsidRDefault="00F0559A" w:rsidP="000A6DEE">
      <w:pPr>
        <w:shd w:val="clear" w:color="auto" w:fill="FFFFFF"/>
        <w:jc w:val="both"/>
        <w:rPr>
          <w:rFonts w:ascii="Arial Narrow" w:hAnsi="Arial Narrow"/>
          <w:bCs/>
          <w:szCs w:val="24"/>
        </w:rPr>
      </w:pPr>
    </w:p>
    <w:p w:rsidR="00F0559A" w:rsidRPr="003B30FC" w:rsidRDefault="00F0559A" w:rsidP="000A6DEE">
      <w:pPr>
        <w:shd w:val="clear" w:color="auto" w:fill="FFFFFF"/>
        <w:jc w:val="both"/>
        <w:rPr>
          <w:rFonts w:ascii="Arial Narrow" w:hAnsi="Arial Narrow"/>
          <w:bCs/>
          <w:szCs w:val="24"/>
        </w:rPr>
      </w:pPr>
    </w:p>
    <w:p w:rsidR="00F0559A" w:rsidRPr="003B30FC" w:rsidRDefault="00F0559A" w:rsidP="000A6DEE">
      <w:pPr>
        <w:shd w:val="clear" w:color="auto" w:fill="FFFFFF"/>
        <w:jc w:val="both"/>
        <w:rPr>
          <w:rFonts w:ascii="Arial Narrow" w:hAnsi="Arial Narrow"/>
          <w:bCs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0559A" w:rsidRPr="003B30FC" w:rsidTr="00F0559A">
        <w:tc>
          <w:tcPr>
            <w:tcW w:w="1951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/>
              <w:rPr>
                <w:rFonts w:ascii="Arial Narrow" w:hAnsi="Arial Narrow" w:cs="Arial"/>
                <w:b/>
                <w:lang w:val="hr-HR"/>
              </w:rPr>
            </w:pPr>
            <w:r w:rsidRPr="003B30FC">
              <w:rPr>
                <w:rFonts w:ascii="Arial Narrow" w:hAnsi="Arial Narrow" w:cs="Arial"/>
                <w:b/>
                <w:lang w:val="hr-HR"/>
              </w:rPr>
              <w:t>IZRADILA:</w:t>
            </w:r>
          </w:p>
        </w:tc>
        <w:tc>
          <w:tcPr>
            <w:tcW w:w="7513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 w:line="360" w:lineRule="auto"/>
              <w:rPr>
                <w:rFonts w:ascii="Arial Narrow" w:hAnsi="Arial Narrow" w:cs="Arial"/>
                <w:b/>
                <w:lang w:val="hr-HR"/>
              </w:rPr>
            </w:pPr>
            <w:r w:rsidRPr="003B30FC">
              <w:rPr>
                <w:rFonts w:ascii="Arial Narrow" w:hAnsi="Arial Narrow" w:cs="Arial"/>
                <w:lang w:val="hr-HR"/>
              </w:rPr>
              <w:t>Ivančica Valjak, mag.iur.</w:t>
            </w:r>
          </w:p>
        </w:tc>
      </w:tr>
      <w:tr w:rsidR="00F0559A" w:rsidRPr="003B30FC" w:rsidTr="00F0559A">
        <w:tc>
          <w:tcPr>
            <w:tcW w:w="1951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/>
              <w:rPr>
                <w:rFonts w:ascii="Arial Narrow" w:hAnsi="Arial Narrow" w:cs="Arial"/>
                <w:lang w:val="hr-HR"/>
              </w:rPr>
            </w:pPr>
            <w:r w:rsidRPr="003B30FC">
              <w:rPr>
                <w:rFonts w:ascii="Arial Narrow" w:hAnsi="Arial Narrow" w:cs="Arial"/>
                <w:b/>
                <w:lang w:val="hr-HR"/>
              </w:rPr>
              <w:t>PREGLEDALA:</w:t>
            </w:r>
          </w:p>
        </w:tc>
        <w:tc>
          <w:tcPr>
            <w:tcW w:w="7513" w:type="dxa"/>
            <w:vAlign w:val="center"/>
          </w:tcPr>
          <w:p w:rsidR="00F0559A" w:rsidRPr="003B30FC" w:rsidRDefault="00C355DD" w:rsidP="00F0559A">
            <w:pPr>
              <w:pStyle w:val="Footer"/>
              <w:spacing w:before="120" w:after="120" w:line="360" w:lineRule="auto"/>
              <w:rPr>
                <w:rFonts w:ascii="Arial Narrow" w:hAnsi="Arial Narrow" w:cs="Arial"/>
                <w:lang w:val="hr-HR"/>
              </w:rPr>
            </w:pPr>
            <w:r>
              <w:rPr>
                <w:rFonts w:ascii="Arial Narrow" w:hAnsi="Arial Narrow" w:cs="Arial"/>
                <w:lang w:val="hr-HR"/>
              </w:rPr>
              <w:t>izv.prof</w:t>
            </w:r>
            <w:r w:rsidR="00F0559A" w:rsidRPr="003B30FC">
              <w:rPr>
                <w:rFonts w:ascii="Arial Narrow" w:hAnsi="Arial Narrow" w:cs="Arial"/>
                <w:lang w:val="hr-HR"/>
              </w:rPr>
              <w:t>.dr.sc. Nina Begičević Ređep, prodekanica za poslovanje</w:t>
            </w:r>
          </w:p>
        </w:tc>
      </w:tr>
      <w:tr w:rsidR="00F0559A" w:rsidRPr="003B30FC" w:rsidTr="00F0559A">
        <w:tc>
          <w:tcPr>
            <w:tcW w:w="1951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/>
              <w:rPr>
                <w:rFonts w:ascii="Arial Narrow" w:hAnsi="Arial Narrow" w:cs="Arial"/>
                <w:b/>
                <w:lang w:val="hr-HR"/>
              </w:rPr>
            </w:pPr>
            <w:r w:rsidRPr="003B30FC">
              <w:rPr>
                <w:rFonts w:ascii="Arial Narrow" w:hAnsi="Arial Narrow" w:cs="Arial"/>
                <w:b/>
                <w:lang w:val="hr-HR"/>
              </w:rPr>
              <w:t>VODITELJ PROJEKTA</w:t>
            </w:r>
            <w:r w:rsidR="00C355DD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  <w:tc>
          <w:tcPr>
            <w:tcW w:w="7513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 w:line="360" w:lineRule="auto"/>
              <w:rPr>
                <w:rFonts w:ascii="Arial Narrow" w:hAnsi="Arial Narrow" w:cs="Arial"/>
                <w:lang w:val="hr-HR"/>
              </w:rPr>
            </w:pPr>
            <w:r w:rsidRPr="003B30FC">
              <w:rPr>
                <w:rFonts w:ascii="Arial Narrow" w:hAnsi="Arial Narrow" w:cs="Arial"/>
                <w:lang w:val="hr-HR"/>
              </w:rPr>
              <w:t>prof.dr.sc. Neven V</w:t>
            </w:r>
            <w:r w:rsidR="00E2791D">
              <w:rPr>
                <w:rFonts w:ascii="Arial Narrow" w:hAnsi="Arial Narrow" w:cs="Arial"/>
                <w:lang w:val="hr-HR"/>
              </w:rPr>
              <w:t>rček</w:t>
            </w:r>
            <w:r w:rsidR="00C355DD">
              <w:rPr>
                <w:rFonts w:ascii="Arial Narrow" w:hAnsi="Arial Narrow" w:cs="Arial"/>
                <w:lang w:val="hr-HR"/>
              </w:rPr>
              <w:t>, prodekan za znanstvenoistraživački rad</w:t>
            </w:r>
          </w:p>
        </w:tc>
      </w:tr>
      <w:tr w:rsidR="00F0559A" w:rsidRPr="003B30FC" w:rsidTr="00F0559A">
        <w:tc>
          <w:tcPr>
            <w:tcW w:w="1951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/>
              <w:rPr>
                <w:rFonts w:ascii="Arial Narrow" w:hAnsi="Arial Narrow" w:cs="Arial"/>
                <w:lang w:val="hr-HR"/>
              </w:rPr>
            </w:pPr>
            <w:r w:rsidRPr="003B30FC">
              <w:rPr>
                <w:rFonts w:ascii="Arial Narrow" w:hAnsi="Arial Narrow" w:cs="Arial"/>
                <w:b/>
                <w:lang w:val="hr-HR"/>
              </w:rPr>
              <w:t>ODOBRIO:</w:t>
            </w:r>
          </w:p>
        </w:tc>
        <w:tc>
          <w:tcPr>
            <w:tcW w:w="7513" w:type="dxa"/>
            <w:vAlign w:val="center"/>
          </w:tcPr>
          <w:p w:rsidR="00F0559A" w:rsidRPr="003B30FC" w:rsidRDefault="00F0559A" w:rsidP="00F0559A">
            <w:pPr>
              <w:pStyle w:val="Footer"/>
              <w:spacing w:before="120" w:after="120" w:line="360" w:lineRule="auto"/>
              <w:rPr>
                <w:rFonts w:ascii="Arial Narrow" w:hAnsi="Arial Narrow" w:cs="Arial"/>
                <w:lang w:val="hr-HR"/>
              </w:rPr>
            </w:pPr>
            <w:r w:rsidRPr="003B30FC">
              <w:rPr>
                <w:rFonts w:ascii="Arial Narrow" w:hAnsi="Arial Narrow" w:cs="Arial"/>
                <w:lang w:val="hr-HR"/>
              </w:rPr>
              <w:t>prof.dr.sc. Vjeran Strahonja, dekan Fakulteta</w:t>
            </w:r>
          </w:p>
        </w:tc>
      </w:tr>
    </w:tbl>
    <w:p w:rsidR="00F0559A" w:rsidRPr="003B30FC" w:rsidRDefault="00F0559A" w:rsidP="000A6DEE">
      <w:pPr>
        <w:shd w:val="clear" w:color="auto" w:fill="FFFFFF"/>
        <w:jc w:val="both"/>
        <w:rPr>
          <w:rFonts w:ascii="Arial Narrow" w:hAnsi="Arial Narrow"/>
          <w:bCs/>
          <w:szCs w:val="24"/>
        </w:rPr>
      </w:pPr>
    </w:p>
    <w:p w:rsidR="000A6DEE" w:rsidRPr="003B30FC" w:rsidRDefault="000A6DEE" w:rsidP="000A6DEE">
      <w:pPr>
        <w:shd w:val="clear" w:color="auto" w:fill="FFFFFF"/>
        <w:jc w:val="both"/>
        <w:rPr>
          <w:rFonts w:ascii="Arial Narrow" w:hAnsi="Arial Narrow" w:cs="Arial"/>
          <w:szCs w:val="24"/>
        </w:rPr>
      </w:pPr>
      <w:proofErr w:type="spellStart"/>
      <w:r w:rsidRPr="003B30FC">
        <w:rPr>
          <w:rFonts w:ascii="Arial Narrow" w:hAnsi="Arial Narrow"/>
          <w:bCs/>
          <w:szCs w:val="24"/>
        </w:rPr>
        <w:t>Ovim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putem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pozivaju</w:t>
      </w:r>
      <w:proofErr w:type="spellEnd"/>
      <w:r w:rsidRPr="003B30FC">
        <w:rPr>
          <w:rFonts w:ascii="Arial Narrow" w:hAnsi="Arial Narrow"/>
          <w:bCs/>
          <w:szCs w:val="24"/>
        </w:rPr>
        <w:t xml:space="preserve"> se </w:t>
      </w:r>
      <w:proofErr w:type="spellStart"/>
      <w:r w:rsidRPr="003B30FC">
        <w:rPr>
          <w:rFonts w:ascii="Arial Narrow" w:hAnsi="Arial Narrow"/>
          <w:bCs/>
          <w:szCs w:val="24"/>
        </w:rPr>
        <w:t>zainteresirani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gospodarski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subjekti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proofErr w:type="gramStart"/>
      <w:r w:rsidRPr="003B30FC">
        <w:rPr>
          <w:rFonts w:ascii="Arial Narrow" w:hAnsi="Arial Narrow"/>
          <w:bCs/>
          <w:szCs w:val="24"/>
        </w:rPr>
        <w:t>na</w:t>
      </w:r>
      <w:proofErr w:type="spellEnd"/>
      <w:proofErr w:type="gram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dostavu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ponude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sukladno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slijedećim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uvjetima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i</w:t>
      </w:r>
      <w:proofErr w:type="spellEnd"/>
      <w:r w:rsidRPr="003B30FC">
        <w:rPr>
          <w:rFonts w:ascii="Arial Narrow" w:hAnsi="Arial Narrow"/>
          <w:bCs/>
          <w:szCs w:val="24"/>
        </w:rPr>
        <w:t xml:space="preserve"> </w:t>
      </w:r>
      <w:proofErr w:type="spellStart"/>
      <w:r w:rsidRPr="003B30FC">
        <w:rPr>
          <w:rFonts w:ascii="Arial Narrow" w:hAnsi="Arial Narrow"/>
          <w:bCs/>
          <w:szCs w:val="24"/>
        </w:rPr>
        <w:t>zahtjevima</w:t>
      </w:r>
      <w:proofErr w:type="spellEnd"/>
      <w:r w:rsidRPr="003B30FC">
        <w:rPr>
          <w:rFonts w:ascii="Arial Narrow" w:hAnsi="Arial Narrow"/>
          <w:bCs/>
          <w:szCs w:val="24"/>
        </w:rPr>
        <w:t>:</w:t>
      </w:r>
    </w:p>
    <w:p w:rsidR="000A6DEE" w:rsidRPr="003B30FC" w:rsidRDefault="000A6DEE" w:rsidP="00566A5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r w:rsidRPr="003B30FC">
        <w:rPr>
          <w:rFonts w:ascii="Arial Narrow" w:hAnsi="Arial Narrow" w:cs="Arial"/>
          <w:b/>
          <w:color w:val="auto"/>
          <w:sz w:val="28"/>
          <w:szCs w:val="28"/>
        </w:rPr>
        <w:lastRenderedPageBreak/>
        <w:t>OPIS PREDMETA NABAVE</w:t>
      </w:r>
    </w:p>
    <w:p w:rsidR="000A6DEE" w:rsidRPr="003B30FC" w:rsidRDefault="000A6DEE" w:rsidP="00F56E67">
      <w:pPr>
        <w:pStyle w:val="ListParagraph"/>
        <w:numPr>
          <w:ilvl w:val="1"/>
          <w:numId w:val="30"/>
        </w:numPr>
        <w:shd w:val="clear" w:color="auto" w:fill="FFFFFF"/>
        <w:rPr>
          <w:rFonts w:ascii="Arial Narrow" w:hAnsi="Arial Narrow" w:cs="Arial"/>
          <w:szCs w:val="24"/>
        </w:rPr>
      </w:pPr>
      <w:proofErr w:type="spellStart"/>
      <w:r w:rsidRPr="003B30FC">
        <w:rPr>
          <w:rFonts w:ascii="Arial Narrow" w:hAnsi="Arial Narrow" w:cs="Arial"/>
          <w:b/>
          <w:szCs w:val="24"/>
        </w:rPr>
        <w:t>Predmet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nabave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:  </w:t>
      </w:r>
      <w:r w:rsidR="005F54A3" w:rsidRPr="00F56E67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5F54A3" w:rsidRPr="00F56E67">
        <w:rPr>
          <w:rFonts w:ascii="Arial Narrow" w:hAnsi="Arial Narrow" w:cs="Arial"/>
          <w:b/>
          <w:u w:val="single"/>
        </w:rPr>
        <w:t>IoT</w:t>
      </w:r>
      <w:proofErr w:type="spellEnd"/>
      <w:r w:rsidR="005F54A3" w:rsidRPr="00F56E67">
        <w:rPr>
          <w:rFonts w:ascii="Arial Narrow" w:hAnsi="Arial Narrow" w:cs="Arial"/>
          <w:b/>
          <w:u w:val="single"/>
        </w:rPr>
        <w:t xml:space="preserve"> OPREMA</w:t>
      </w:r>
      <w:r w:rsidR="005F54A3" w:rsidRPr="003B30FC">
        <w:rPr>
          <w:rFonts w:ascii="Arial Narrow" w:hAnsi="Arial Narrow" w:cs="Arial"/>
          <w:b/>
          <w:szCs w:val="24"/>
        </w:rPr>
        <w:t>:</w:t>
      </w: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szCs w:val="24"/>
        </w:rPr>
      </w:pP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                               GRUPA 1: </w:t>
      </w:r>
      <w:r w:rsidR="00F56E67" w:rsidRPr="00F56E67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F56E67" w:rsidRPr="00F56E67">
        <w:rPr>
          <w:rFonts w:ascii="Arial Narrow" w:hAnsi="Arial Narrow" w:cs="Arial"/>
          <w:b/>
          <w:u w:val="single"/>
        </w:rPr>
        <w:t>IoT</w:t>
      </w:r>
      <w:proofErr w:type="spellEnd"/>
      <w:r w:rsidR="00F56E67" w:rsidRPr="00F56E67">
        <w:rPr>
          <w:rFonts w:ascii="Arial Narrow" w:hAnsi="Arial Narrow" w:cs="Arial"/>
          <w:b/>
          <w:u w:val="single"/>
        </w:rPr>
        <w:t xml:space="preserve"> OPREMA</w:t>
      </w:r>
      <w:r w:rsidR="00F56E67">
        <w:rPr>
          <w:rFonts w:ascii="Arial Narrow" w:hAnsi="Arial Narrow" w:cs="Arial"/>
          <w:b/>
          <w:szCs w:val="24"/>
        </w:rPr>
        <w:t xml:space="preserve"> - </w:t>
      </w:r>
      <w:r w:rsidRPr="003B30FC">
        <w:rPr>
          <w:rFonts w:ascii="Arial Narrow" w:hAnsi="Arial Narrow" w:cs="Arial"/>
          <w:b/>
          <w:szCs w:val="24"/>
        </w:rPr>
        <w:t>RAZNA RAČUNALNA OPREMA</w:t>
      </w: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                               GRUPA 2: </w:t>
      </w:r>
      <w:r w:rsidR="00F56E67" w:rsidRPr="00F56E67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F56E67" w:rsidRPr="00F56E67">
        <w:rPr>
          <w:rFonts w:ascii="Arial Narrow" w:hAnsi="Arial Narrow" w:cs="Arial"/>
          <w:b/>
          <w:u w:val="single"/>
        </w:rPr>
        <w:t>IoT</w:t>
      </w:r>
      <w:proofErr w:type="spellEnd"/>
      <w:r w:rsidR="00F56E67" w:rsidRPr="00F56E67">
        <w:rPr>
          <w:rFonts w:ascii="Arial Narrow" w:hAnsi="Arial Narrow" w:cs="Arial"/>
          <w:b/>
          <w:u w:val="single"/>
        </w:rPr>
        <w:t xml:space="preserve"> OPREMA</w:t>
      </w:r>
      <w:r w:rsidR="00F56E67">
        <w:rPr>
          <w:rFonts w:ascii="Arial Narrow" w:hAnsi="Arial Narrow" w:cs="Arial"/>
          <w:b/>
          <w:szCs w:val="24"/>
        </w:rPr>
        <w:t xml:space="preserve"> - </w:t>
      </w:r>
      <w:r w:rsidR="00F56E67" w:rsidRPr="00436226">
        <w:rPr>
          <w:rFonts w:ascii="Arial Narrow" w:hAnsi="Arial Narrow" w:cs="Arial"/>
          <w:b/>
          <w:szCs w:val="24"/>
        </w:rPr>
        <w:t>RAZN</w:t>
      </w:r>
      <w:r w:rsidR="008A7141" w:rsidRPr="00436226">
        <w:rPr>
          <w:rFonts w:ascii="Arial Narrow" w:hAnsi="Arial Narrow" w:cs="Arial"/>
          <w:b/>
          <w:szCs w:val="24"/>
        </w:rPr>
        <w:t>I</w:t>
      </w:r>
      <w:r w:rsidRPr="00436226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436226">
        <w:rPr>
          <w:rFonts w:ascii="Arial Narrow" w:hAnsi="Arial Narrow" w:cs="Arial"/>
          <w:b/>
          <w:szCs w:val="24"/>
        </w:rPr>
        <w:t>IoT</w:t>
      </w:r>
      <w:proofErr w:type="spellEnd"/>
      <w:r w:rsidRPr="00436226">
        <w:rPr>
          <w:rFonts w:ascii="Arial Narrow" w:hAnsi="Arial Narrow" w:cs="Arial"/>
          <w:b/>
          <w:szCs w:val="24"/>
        </w:rPr>
        <w:t xml:space="preserve"> </w:t>
      </w:r>
      <w:r w:rsidR="008A7141" w:rsidRPr="00436226">
        <w:rPr>
          <w:rFonts w:ascii="Arial Narrow" w:hAnsi="Arial Narrow" w:cs="Arial"/>
          <w:b/>
          <w:szCs w:val="24"/>
        </w:rPr>
        <w:t>UREĐAJI</w:t>
      </w: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                               GRUPA 3: </w:t>
      </w:r>
      <w:r w:rsidR="00F56E67" w:rsidRPr="00F56E67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F56E67" w:rsidRPr="00F56E67">
        <w:rPr>
          <w:rFonts w:ascii="Arial Narrow" w:hAnsi="Arial Narrow" w:cs="Arial"/>
          <w:b/>
          <w:u w:val="single"/>
        </w:rPr>
        <w:t>IoT</w:t>
      </w:r>
      <w:proofErr w:type="spellEnd"/>
      <w:r w:rsidR="00F56E67" w:rsidRPr="00F56E67">
        <w:rPr>
          <w:rFonts w:ascii="Arial Narrow" w:hAnsi="Arial Narrow" w:cs="Arial"/>
          <w:b/>
          <w:u w:val="single"/>
        </w:rPr>
        <w:t xml:space="preserve"> OPREMA</w:t>
      </w:r>
      <w:r w:rsidR="00F56E67">
        <w:rPr>
          <w:rFonts w:ascii="Arial Narrow" w:hAnsi="Arial Narrow" w:cs="Arial"/>
          <w:b/>
          <w:szCs w:val="24"/>
        </w:rPr>
        <w:t xml:space="preserve"> - </w:t>
      </w:r>
      <w:r w:rsidRPr="003B30FC">
        <w:rPr>
          <w:rFonts w:ascii="Arial Narrow" w:hAnsi="Arial Narrow" w:cs="Arial"/>
          <w:b/>
          <w:szCs w:val="24"/>
        </w:rPr>
        <w:t>RAZNE ELEKTRONIČKE KOMPONENTE</w:t>
      </w:r>
    </w:p>
    <w:p w:rsidR="005F54A3" w:rsidRPr="003B30FC" w:rsidRDefault="005F54A3" w:rsidP="00F56E67">
      <w:pPr>
        <w:pStyle w:val="ListParagraph"/>
        <w:shd w:val="clear" w:color="auto" w:fill="FFFFFF"/>
        <w:ind w:left="360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                     </w:t>
      </w:r>
    </w:p>
    <w:p w:rsidR="000A6DEE" w:rsidRPr="003B30FC" w:rsidRDefault="000A6DEE" w:rsidP="00F56E67">
      <w:pPr>
        <w:shd w:val="clear" w:color="auto" w:fill="FFFFFF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1.2. </w:t>
      </w:r>
      <w:proofErr w:type="spellStart"/>
      <w:r w:rsidRPr="003B30FC">
        <w:rPr>
          <w:rFonts w:ascii="Arial Narrow" w:hAnsi="Arial Narrow" w:cs="Arial"/>
          <w:b/>
          <w:szCs w:val="24"/>
        </w:rPr>
        <w:t>Količina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predmeta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nabave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: </w:t>
      </w:r>
      <w:proofErr w:type="spellStart"/>
      <w:r w:rsidRPr="003B30FC">
        <w:rPr>
          <w:rFonts w:ascii="Arial Narrow" w:hAnsi="Arial Narrow" w:cs="Arial"/>
          <w:szCs w:val="24"/>
        </w:rPr>
        <w:t>točna</w:t>
      </w:r>
      <w:proofErr w:type="spellEnd"/>
      <w:r w:rsidRPr="003B30FC">
        <w:rPr>
          <w:rFonts w:ascii="Arial Narrow" w:hAnsi="Arial Narrow" w:cs="Arial"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szCs w:val="24"/>
        </w:rPr>
        <w:t>količina</w:t>
      </w:r>
      <w:proofErr w:type="spellEnd"/>
      <w:r w:rsidRPr="003B30FC">
        <w:rPr>
          <w:rFonts w:ascii="Arial Narrow" w:hAnsi="Arial Narrow" w:cs="Arial"/>
          <w:szCs w:val="24"/>
        </w:rPr>
        <w:t xml:space="preserve"> (</w:t>
      </w:r>
      <w:proofErr w:type="spellStart"/>
      <w:r w:rsidRPr="003B30FC">
        <w:rPr>
          <w:rFonts w:ascii="Arial Narrow" w:hAnsi="Arial Narrow" w:cs="Arial"/>
          <w:szCs w:val="24"/>
        </w:rPr>
        <w:t>definirana</w:t>
      </w:r>
      <w:proofErr w:type="spellEnd"/>
      <w:r w:rsidRPr="003B30FC">
        <w:rPr>
          <w:rFonts w:ascii="Arial Narrow" w:hAnsi="Arial Narrow" w:cs="Arial"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szCs w:val="24"/>
        </w:rPr>
        <w:t>troškovnikom</w:t>
      </w:r>
      <w:proofErr w:type="spellEnd"/>
      <w:r w:rsidRPr="003B30FC">
        <w:rPr>
          <w:rFonts w:ascii="Arial Narrow" w:hAnsi="Arial Narrow" w:cs="Arial"/>
          <w:szCs w:val="24"/>
        </w:rPr>
        <w:t>)</w:t>
      </w:r>
    </w:p>
    <w:p w:rsidR="003B30FC" w:rsidRPr="003B30FC" w:rsidRDefault="000A6DEE" w:rsidP="00F56E67">
      <w:pPr>
        <w:shd w:val="clear" w:color="auto" w:fill="FFFFFF"/>
        <w:rPr>
          <w:rFonts w:ascii="Arial Narrow" w:hAnsi="Arial Narrow" w:cs="Arial"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1.3. </w:t>
      </w:r>
      <w:proofErr w:type="spellStart"/>
      <w:r w:rsidRPr="003B30FC">
        <w:rPr>
          <w:rFonts w:ascii="Arial Narrow" w:hAnsi="Arial Narrow" w:cs="Arial"/>
          <w:b/>
          <w:szCs w:val="24"/>
        </w:rPr>
        <w:t>Procijenjena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vrijednost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nabave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: </w:t>
      </w:r>
      <w:r w:rsidR="005F54A3" w:rsidRPr="003B30FC">
        <w:rPr>
          <w:rFonts w:ascii="Arial Narrow" w:hAnsi="Arial Narrow" w:cs="Arial"/>
          <w:b/>
          <w:szCs w:val="24"/>
        </w:rPr>
        <w:t>93.000</w:t>
      </w:r>
      <w:r w:rsidRPr="003B30FC">
        <w:rPr>
          <w:rFonts w:ascii="Arial Narrow" w:hAnsi="Arial Narrow" w:cs="Arial"/>
          <w:b/>
          <w:szCs w:val="24"/>
        </w:rPr>
        <w:t xml:space="preserve">,00 </w:t>
      </w:r>
      <w:proofErr w:type="spellStart"/>
      <w:proofErr w:type="gramStart"/>
      <w:r w:rsidRPr="003B30FC">
        <w:rPr>
          <w:rFonts w:ascii="Arial Narrow" w:hAnsi="Arial Narrow" w:cs="Arial"/>
          <w:b/>
          <w:szCs w:val="24"/>
        </w:rPr>
        <w:t>kn</w:t>
      </w:r>
      <w:proofErr w:type="spellEnd"/>
      <w:proofErr w:type="gramEnd"/>
      <w:r w:rsidRPr="003B30FC">
        <w:rPr>
          <w:rFonts w:ascii="Arial Narrow" w:hAnsi="Arial Narrow" w:cs="Arial"/>
          <w:szCs w:val="24"/>
        </w:rPr>
        <w:t xml:space="preserve"> </w:t>
      </w:r>
    </w:p>
    <w:p w:rsidR="000A6DEE" w:rsidRPr="003B30FC" w:rsidRDefault="003B30FC" w:rsidP="00F56E67">
      <w:pPr>
        <w:shd w:val="clear" w:color="auto" w:fill="FFFFFF"/>
        <w:rPr>
          <w:rFonts w:ascii="Arial Narrow" w:hAnsi="Arial Narrow" w:cs="Arial"/>
          <w:b/>
          <w:szCs w:val="24"/>
        </w:rPr>
      </w:pPr>
      <w:r w:rsidRPr="003B30FC">
        <w:rPr>
          <w:rFonts w:ascii="Arial Narrow" w:hAnsi="Arial Narrow" w:cs="Arial"/>
          <w:szCs w:val="24"/>
        </w:rPr>
        <w:t xml:space="preserve">       (GRUPA 1:41.000</w:t>
      </w:r>
      <w:proofErr w:type="gramStart"/>
      <w:r w:rsidRPr="003B30FC">
        <w:rPr>
          <w:rFonts w:ascii="Arial Narrow" w:hAnsi="Arial Narrow" w:cs="Arial"/>
          <w:szCs w:val="24"/>
        </w:rPr>
        <w:t>,00</w:t>
      </w:r>
      <w:proofErr w:type="gramEnd"/>
      <w:r w:rsidRPr="003B30FC">
        <w:rPr>
          <w:rFonts w:ascii="Arial Narrow" w:hAnsi="Arial Narrow" w:cs="Arial"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szCs w:val="24"/>
        </w:rPr>
        <w:t>kn</w:t>
      </w:r>
      <w:proofErr w:type="spellEnd"/>
      <w:r w:rsidRPr="003B30FC">
        <w:rPr>
          <w:rFonts w:ascii="Arial Narrow" w:hAnsi="Arial Narrow" w:cs="Arial"/>
          <w:szCs w:val="24"/>
        </w:rPr>
        <w:t>;</w:t>
      </w:r>
      <w:r w:rsidR="008258C3" w:rsidRPr="003B30FC">
        <w:rPr>
          <w:rFonts w:ascii="Arial Narrow" w:hAnsi="Arial Narrow" w:cs="Arial"/>
          <w:szCs w:val="24"/>
        </w:rPr>
        <w:t xml:space="preserve"> GRUPA 2: </w:t>
      </w:r>
      <w:r w:rsidRPr="003B30FC">
        <w:rPr>
          <w:rFonts w:ascii="Arial Narrow" w:hAnsi="Arial Narrow" w:cs="Arial"/>
          <w:szCs w:val="24"/>
        </w:rPr>
        <w:t xml:space="preserve">21.000,00 </w:t>
      </w:r>
      <w:proofErr w:type="spellStart"/>
      <w:r w:rsidRPr="003B30FC">
        <w:rPr>
          <w:rFonts w:ascii="Arial Narrow" w:hAnsi="Arial Narrow" w:cs="Arial"/>
          <w:szCs w:val="24"/>
        </w:rPr>
        <w:t>kn</w:t>
      </w:r>
      <w:proofErr w:type="spellEnd"/>
      <w:r w:rsidR="008258C3" w:rsidRPr="003B30FC">
        <w:rPr>
          <w:rFonts w:ascii="Arial Narrow" w:hAnsi="Arial Narrow" w:cs="Arial"/>
          <w:szCs w:val="24"/>
        </w:rPr>
        <w:t xml:space="preserve"> GRUPA 3: </w:t>
      </w:r>
      <w:r w:rsidRPr="003B30FC">
        <w:rPr>
          <w:rFonts w:ascii="Arial Narrow" w:hAnsi="Arial Narrow" w:cs="Arial"/>
          <w:szCs w:val="24"/>
        </w:rPr>
        <w:t>31.000,00KN</w:t>
      </w:r>
      <w:r w:rsidR="008258C3" w:rsidRPr="003B30FC">
        <w:rPr>
          <w:rFonts w:ascii="Arial Narrow" w:hAnsi="Arial Narrow" w:cs="Arial"/>
          <w:szCs w:val="24"/>
        </w:rPr>
        <w:t>)</w:t>
      </w:r>
    </w:p>
    <w:p w:rsidR="000A6DEE" w:rsidRPr="003B30FC" w:rsidRDefault="000A6DEE" w:rsidP="00F56E67">
      <w:pPr>
        <w:shd w:val="clear" w:color="auto" w:fill="FFFFFF"/>
        <w:rPr>
          <w:rFonts w:ascii="Arial Narrow" w:hAnsi="Arial Narrow" w:cs="Arial"/>
          <w:szCs w:val="24"/>
        </w:rPr>
      </w:pPr>
      <w:r w:rsidRPr="003B30FC">
        <w:rPr>
          <w:rFonts w:ascii="Arial Narrow" w:hAnsi="Arial Narrow" w:cs="Arial"/>
          <w:b/>
          <w:szCs w:val="24"/>
        </w:rPr>
        <w:t xml:space="preserve">1.4. </w:t>
      </w:r>
      <w:proofErr w:type="spellStart"/>
      <w:r w:rsidRPr="003B30FC">
        <w:rPr>
          <w:rFonts w:ascii="Arial Narrow" w:hAnsi="Arial Narrow" w:cs="Arial"/>
          <w:b/>
          <w:szCs w:val="24"/>
        </w:rPr>
        <w:t>Evidencijski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broj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nabave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</w:t>
      </w:r>
      <w:proofErr w:type="spellStart"/>
      <w:r w:rsidRPr="003B30FC">
        <w:rPr>
          <w:rFonts w:ascii="Arial Narrow" w:hAnsi="Arial Narrow" w:cs="Arial"/>
          <w:b/>
          <w:szCs w:val="24"/>
        </w:rPr>
        <w:t>iz</w:t>
      </w:r>
      <w:proofErr w:type="spellEnd"/>
      <w:r w:rsidRPr="003B30FC">
        <w:rPr>
          <w:rFonts w:ascii="Arial Narrow" w:hAnsi="Arial Narrow" w:cs="Arial"/>
          <w:b/>
          <w:szCs w:val="24"/>
        </w:rPr>
        <w:t xml:space="preserve"> Plana </w:t>
      </w:r>
      <w:proofErr w:type="spellStart"/>
      <w:r w:rsidRPr="003B30FC">
        <w:rPr>
          <w:rFonts w:ascii="Arial Narrow" w:hAnsi="Arial Narrow" w:cs="Arial"/>
          <w:b/>
          <w:szCs w:val="24"/>
        </w:rPr>
        <w:t>nabave</w:t>
      </w:r>
      <w:proofErr w:type="spellEnd"/>
      <w:r w:rsidRPr="003B30FC">
        <w:rPr>
          <w:rFonts w:ascii="Arial Narrow" w:hAnsi="Arial Narrow" w:cs="Arial"/>
          <w:szCs w:val="24"/>
        </w:rPr>
        <w:t xml:space="preserve">: </w:t>
      </w:r>
      <w:r w:rsidR="000C5D83" w:rsidRPr="003B30FC">
        <w:rPr>
          <w:rFonts w:ascii="Arial Narrow" w:hAnsi="Arial Narrow" w:cs="Arial"/>
          <w:szCs w:val="24"/>
        </w:rPr>
        <w:t>G-54</w:t>
      </w:r>
      <w:r w:rsidRPr="003B30FC">
        <w:rPr>
          <w:rFonts w:ascii="Arial Narrow" w:hAnsi="Arial Narrow" w:cs="Arial"/>
          <w:szCs w:val="24"/>
        </w:rPr>
        <w:t>/2015</w:t>
      </w:r>
    </w:p>
    <w:p w:rsidR="000A6DEE" w:rsidRPr="003B30FC" w:rsidRDefault="000A6DEE" w:rsidP="00F56E67">
      <w:pPr>
        <w:shd w:val="clear" w:color="auto" w:fill="FFFFFF"/>
        <w:rPr>
          <w:rFonts w:ascii="Arial Narrow" w:hAnsi="Arial Narrow" w:cs="Arial"/>
        </w:rPr>
      </w:pPr>
      <w:r w:rsidRPr="003B30FC">
        <w:rPr>
          <w:rFonts w:ascii="Arial Narrow" w:hAnsi="Arial Narrow" w:cs="Arial"/>
          <w:b/>
        </w:rPr>
        <w:t xml:space="preserve">1.5. </w:t>
      </w:r>
      <w:proofErr w:type="spellStart"/>
      <w:r w:rsidRPr="00436226">
        <w:rPr>
          <w:rFonts w:ascii="Arial Narrow" w:hAnsi="Arial Narrow" w:cs="Arial"/>
          <w:b/>
        </w:rPr>
        <w:t>Naručitelj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proofErr w:type="gramStart"/>
      <w:r w:rsidRPr="00436226">
        <w:rPr>
          <w:rFonts w:ascii="Arial Narrow" w:hAnsi="Arial Narrow" w:cs="Arial"/>
          <w:b/>
        </w:rPr>
        <w:t>na</w:t>
      </w:r>
      <w:proofErr w:type="spellEnd"/>
      <w:proofErr w:type="gram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temelju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ovog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poziva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namjerava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sklopiti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ugovor</w:t>
      </w:r>
      <w:proofErr w:type="spellEnd"/>
      <w:r w:rsidRPr="00436226">
        <w:rPr>
          <w:rFonts w:ascii="Arial Narrow" w:hAnsi="Arial Narrow" w:cs="Arial"/>
          <w:b/>
        </w:rPr>
        <w:t xml:space="preserve"> s </w:t>
      </w:r>
      <w:proofErr w:type="spellStart"/>
      <w:r w:rsidRPr="00436226">
        <w:rPr>
          <w:rFonts w:ascii="Arial Narrow" w:hAnsi="Arial Narrow" w:cs="Arial"/>
          <w:b/>
        </w:rPr>
        <w:t>odabranim</w:t>
      </w:r>
      <w:proofErr w:type="spellEnd"/>
      <w:r w:rsidRPr="00436226">
        <w:rPr>
          <w:rFonts w:ascii="Arial Narrow" w:hAnsi="Arial Narrow" w:cs="Arial"/>
          <w:b/>
        </w:rPr>
        <w:t xml:space="preserve"> </w:t>
      </w:r>
      <w:proofErr w:type="spellStart"/>
      <w:r w:rsidRPr="00436226">
        <w:rPr>
          <w:rFonts w:ascii="Arial Narrow" w:hAnsi="Arial Narrow" w:cs="Arial"/>
          <w:b/>
        </w:rPr>
        <w:t>ponu</w:t>
      </w:r>
      <w:r w:rsidR="00327472" w:rsidRPr="00436226">
        <w:rPr>
          <w:rFonts w:ascii="Arial Narrow" w:hAnsi="Arial Narrow" w:cs="Arial"/>
          <w:b/>
        </w:rPr>
        <w:t>diteljem</w:t>
      </w:r>
      <w:proofErr w:type="spellEnd"/>
      <w:r w:rsidR="00327472" w:rsidRPr="00436226">
        <w:rPr>
          <w:rFonts w:ascii="Arial Narrow" w:hAnsi="Arial Narrow" w:cs="Arial"/>
          <w:b/>
        </w:rPr>
        <w:t xml:space="preserve"> </w:t>
      </w:r>
      <w:proofErr w:type="spellStart"/>
      <w:r w:rsidR="00327472" w:rsidRPr="00436226">
        <w:rPr>
          <w:rFonts w:ascii="Arial Narrow" w:hAnsi="Arial Narrow" w:cs="Arial"/>
          <w:b/>
        </w:rPr>
        <w:t>za</w:t>
      </w:r>
      <w:proofErr w:type="spellEnd"/>
      <w:r w:rsidR="00327472" w:rsidRPr="00436226">
        <w:rPr>
          <w:rFonts w:ascii="Arial Narrow" w:hAnsi="Arial Narrow" w:cs="Arial"/>
          <w:b/>
        </w:rPr>
        <w:t xml:space="preserve"> </w:t>
      </w:r>
      <w:proofErr w:type="spellStart"/>
      <w:r w:rsidR="00327472" w:rsidRPr="00436226">
        <w:rPr>
          <w:rFonts w:ascii="Arial Narrow" w:hAnsi="Arial Narrow" w:cs="Arial"/>
          <w:b/>
        </w:rPr>
        <w:t>svaku</w:t>
      </w:r>
      <w:proofErr w:type="spellEnd"/>
      <w:r w:rsidR="00327472" w:rsidRPr="00436226">
        <w:rPr>
          <w:rFonts w:ascii="Arial Narrow" w:hAnsi="Arial Narrow" w:cs="Arial"/>
          <w:b/>
        </w:rPr>
        <w:t xml:space="preserve"> </w:t>
      </w:r>
      <w:proofErr w:type="spellStart"/>
      <w:r w:rsidR="00327472" w:rsidRPr="00436226">
        <w:rPr>
          <w:rFonts w:ascii="Arial Narrow" w:hAnsi="Arial Narrow" w:cs="Arial"/>
          <w:b/>
        </w:rPr>
        <w:t>grupu</w:t>
      </w:r>
      <w:proofErr w:type="spellEnd"/>
      <w:r w:rsidR="00327472" w:rsidRPr="00436226">
        <w:rPr>
          <w:rFonts w:ascii="Arial Narrow" w:hAnsi="Arial Narrow" w:cs="Arial"/>
          <w:b/>
        </w:rPr>
        <w:t xml:space="preserve"> </w:t>
      </w:r>
      <w:proofErr w:type="spellStart"/>
      <w:r w:rsidR="00A0209C" w:rsidRPr="00436226">
        <w:rPr>
          <w:rFonts w:ascii="Arial Narrow" w:hAnsi="Arial Narrow" w:cs="Arial"/>
          <w:b/>
        </w:rPr>
        <w:t>predmeta</w:t>
      </w:r>
      <w:proofErr w:type="spellEnd"/>
      <w:r w:rsidR="00A0209C" w:rsidRPr="00436226">
        <w:rPr>
          <w:rFonts w:ascii="Arial Narrow" w:hAnsi="Arial Narrow" w:cs="Arial"/>
          <w:b/>
        </w:rPr>
        <w:t>.</w:t>
      </w:r>
    </w:p>
    <w:p w:rsidR="000A6DEE" w:rsidRPr="003B30FC" w:rsidRDefault="000A6DEE" w:rsidP="00F56E67">
      <w:pPr>
        <w:shd w:val="clear" w:color="auto" w:fill="FFFFFF"/>
        <w:rPr>
          <w:rFonts w:ascii="Arial Narrow" w:hAnsi="Arial Narrow" w:cs="Arial"/>
        </w:rPr>
        <w:sectPr w:rsidR="000A6DEE" w:rsidRPr="003B30FC" w:rsidSect="000C5D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381" w:right="1134" w:bottom="1134" w:left="1134" w:header="708" w:footer="1361" w:gutter="0"/>
          <w:cols w:space="708"/>
          <w:titlePg/>
          <w:docGrid w:linePitch="360"/>
        </w:sectPr>
      </w:pPr>
    </w:p>
    <w:p w:rsidR="000A6DEE" w:rsidRPr="003B30FC" w:rsidRDefault="000A6DEE" w:rsidP="003B30F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bookmarkStart w:id="0" w:name="_Toc200956840"/>
      <w:bookmarkStart w:id="1" w:name="_Toc200956841"/>
      <w:bookmarkStart w:id="2" w:name="_Toc200956842"/>
      <w:bookmarkStart w:id="3" w:name="_Toc200956843"/>
      <w:bookmarkStart w:id="4" w:name="_Toc200956844"/>
      <w:bookmarkStart w:id="5" w:name="_Toc200956845"/>
      <w:bookmarkStart w:id="6" w:name="_Toc200956846"/>
      <w:bookmarkStart w:id="7" w:name="_Toc200956847"/>
      <w:bookmarkStart w:id="8" w:name="_Toc200956848"/>
      <w:bookmarkStart w:id="9" w:name="_Toc200956849"/>
      <w:bookmarkStart w:id="10" w:name="_Toc20095685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3B30FC">
        <w:rPr>
          <w:rFonts w:ascii="Arial Narrow" w:hAnsi="Arial Narrow" w:cs="Arial"/>
          <w:b/>
          <w:color w:val="auto"/>
          <w:sz w:val="28"/>
          <w:szCs w:val="28"/>
        </w:rPr>
        <w:lastRenderedPageBreak/>
        <w:t>UVJETI NABAVE</w:t>
      </w:r>
    </w:p>
    <w:p w:rsidR="000A6DEE" w:rsidRPr="00F56E67" w:rsidRDefault="000A6DEE" w:rsidP="000A6DEE">
      <w:pPr>
        <w:pStyle w:val="NoSpacing1"/>
        <w:spacing w:before="240"/>
        <w:jc w:val="both"/>
        <w:rPr>
          <w:rFonts w:ascii="Arial Narrow" w:hAnsi="Arial Narrow"/>
          <w:color w:val="231F20"/>
        </w:rPr>
      </w:pPr>
      <w:r w:rsidRPr="00F56E67">
        <w:rPr>
          <w:rFonts w:ascii="Arial Narrow" w:hAnsi="Arial Narrow"/>
          <w:b/>
        </w:rPr>
        <w:t>2.1</w:t>
      </w:r>
      <w:r w:rsidRPr="00F56E67">
        <w:rPr>
          <w:rFonts w:ascii="Arial Narrow" w:hAnsi="Arial Narrow"/>
          <w:color w:val="231F20"/>
        </w:rPr>
        <w:t xml:space="preserve">. </w:t>
      </w:r>
      <w:r w:rsidRPr="00F56E67">
        <w:rPr>
          <w:rFonts w:ascii="Arial Narrow" w:hAnsi="Arial Narrow"/>
          <w:b/>
          <w:color w:val="231F20"/>
        </w:rPr>
        <w:t>Način izvršenja</w:t>
      </w:r>
      <w:r w:rsidRPr="00F56E67">
        <w:rPr>
          <w:rFonts w:ascii="Arial Narrow" w:hAnsi="Arial Narrow"/>
          <w:color w:val="231F20"/>
        </w:rPr>
        <w:t xml:space="preserve">: </w:t>
      </w:r>
    </w:p>
    <w:p w:rsidR="000A6DEE" w:rsidRPr="00F56E67" w:rsidRDefault="005F54A3" w:rsidP="00F56E67">
      <w:pPr>
        <w:pStyle w:val="NoSpacing1"/>
        <w:numPr>
          <w:ilvl w:val="0"/>
          <w:numId w:val="32"/>
        </w:numPr>
        <w:jc w:val="both"/>
        <w:rPr>
          <w:rFonts w:ascii="Arial Narrow" w:hAnsi="Arial Narrow"/>
          <w:color w:val="231F20"/>
        </w:rPr>
      </w:pPr>
      <w:r w:rsidRPr="00F56E67">
        <w:rPr>
          <w:rFonts w:ascii="Arial Narrow" w:hAnsi="Arial Narrow"/>
          <w:color w:val="231F20"/>
        </w:rPr>
        <w:t>Rok isporuke</w:t>
      </w:r>
      <w:r w:rsidR="000A6DEE" w:rsidRPr="00F56E67">
        <w:rPr>
          <w:rFonts w:ascii="Arial Narrow" w:hAnsi="Arial Narrow"/>
          <w:color w:val="231F20"/>
        </w:rPr>
        <w:t xml:space="preserve"> robe je</w:t>
      </w:r>
      <w:r w:rsidR="00A0209C" w:rsidRPr="00F56E67">
        <w:rPr>
          <w:rFonts w:ascii="Arial Narrow" w:hAnsi="Arial Narrow"/>
          <w:color w:val="231F20"/>
        </w:rPr>
        <w:t xml:space="preserve"> </w:t>
      </w:r>
      <w:r w:rsidR="00A0209C" w:rsidRPr="00436226">
        <w:rPr>
          <w:rFonts w:ascii="Arial Narrow" w:hAnsi="Arial Narrow"/>
          <w:color w:val="231F20"/>
        </w:rPr>
        <w:softHyphen/>
      </w:r>
      <w:r w:rsidR="00A0209C" w:rsidRPr="00436226">
        <w:rPr>
          <w:rFonts w:ascii="Arial Narrow" w:hAnsi="Arial Narrow"/>
          <w:color w:val="231F20"/>
        </w:rPr>
        <w:softHyphen/>
        <w:t>30</w:t>
      </w:r>
      <w:r w:rsidRPr="00436226">
        <w:rPr>
          <w:rFonts w:ascii="Arial Narrow" w:hAnsi="Arial Narrow"/>
          <w:color w:val="231F20"/>
        </w:rPr>
        <w:t xml:space="preserve"> </w:t>
      </w:r>
      <w:r w:rsidR="000A6DEE" w:rsidRPr="00436226">
        <w:rPr>
          <w:rFonts w:ascii="Arial Narrow" w:hAnsi="Arial Narrow"/>
          <w:color w:val="231F20"/>
        </w:rPr>
        <w:t>radnih dana.</w:t>
      </w:r>
      <w:r w:rsidR="000A6DEE" w:rsidRPr="00F56E67">
        <w:rPr>
          <w:rFonts w:ascii="Arial Narrow" w:hAnsi="Arial Narrow"/>
          <w:color w:val="231F20"/>
        </w:rPr>
        <w:t xml:space="preserve"> </w:t>
      </w:r>
    </w:p>
    <w:p w:rsidR="000A6DEE" w:rsidRPr="00F56E67" w:rsidRDefault="000A6DEE" w:rsidP="000A6DEE">
      <w:pPr>
        <w:pStyle w:val="NoSpacing1"/>
        <w:spacing w:before="240"/>
        <w:rPr>
          <w:rFonts w:ascii="Arial Narrow" w:hAnsi="Arial Narrow"/>
          <w:b/>
        </w:rPr>
      </w:pPr>
      <w:r w:rsidRPr="00F56E67">
        <w:rPr>
          <w:rFonts w:ascii="Arial Narrow" w:hAnsi="Arial Narrow"/>
          <w:b/>
        </w:rPr>
        <w:t xml:space="preserve">2.2. Rok trajanja Ugovora:  </w:t>
      </w:r>
    </w:p>
    <w:p w:rsidR="000A6DEE" w:rsidRPr="00436226" w:rsidRDefault="00142538" w:rsidP="00F56E67">
      <w:pPr>
        <w:pStyle w:val="NoSpacing1"/>
        <w:numPr>
          <w:ilvl w:val="0"/>
          <w:numId w:val="32"/>
        </w:numPr>
        <w:rPr>
          <w:rFonts w:ascii="Arial Narrow" w:hAnsi="Arial Narrow"/>
          <w:b/>
        </w:rPr>
      </w:pPr>
      <w:r w:rsidRPr="00436226">
        <w:rPr>
          <w:rFonts w:ascii="Arial Narrow" w:hAnsi="Arial Narrow"/>
        </w:rPr>
        <w:t>30 radnih</w:t>
      </w:r>
      <w:r w:rsidR="000A6DEE" w:rsidRPr="00436226">
        <w:rPr>
          <w:rFonts w:ascii="Arial Narrow" w:hAnsi="Arial Narrow"/>
        </w:rPr>
        <w:t xml:space="preserve"> dana od dana sklapanja ugovora.</w:t>
      </w:r>
      <w:r w:rsidR="000A6DEE" w:rsidRPr="00436226">
        <w:rPr>
          <w:rFonts w:ascii="Arial Narrow" w:hAnsi="Arial Narrow"/>
          <w:b/>
        </w:rPr>
        <w:t xml:space="preserve"> </w:t>
      </w:r>
    </w:p>
    <w:p w:rsidR="000A6DEE" w:rsidRPr="00F56E67" w:rsidRDefault="000A6DEE" w:rsidP="000A6DEE">
      <w:pPr>
        <w:pStyle w:val="NoSpacing1"/>
        <w:spacing w:before="240"/>
        <w:rPr>
          <w:rFonts w:ascii="Arial Narrow" w:hAnsi="Arial Narrow"/>
        </w:rPr>
      </w:pPr>
      <w:r w:rsidRPr="00F56E67">
        <w:rPr>
          <w:rFonts w:ascii="Arial Narrow" w:hAnsi="Arial Narrow"/>
          <w:b/>
        </w:rPr>
        <w:t>2.3</w:t>
      </w:r>
      <w:r w:rsidRPr="00F56E67">
        <w:rPr>
          <w:rFonts w:ascii="Arial Narrow" w:hAnsi="Arial Narrow"/>
        </w:rPr>
        <w:t xml:space="preserve">. </w:t>
      </w:r>
      <w:r w:rsidRPr="00F56E67">
        <w:rPr>
          <w:rFonts w:ascii="Arial Narrow" w:hAnsi="Arial Narrow"/>
          <w:b/>
        </w:rPr>
        <w:t>Rok valjanosti ponude</w:t>
      </w:r>
      <w:r w:rsidRPr="00F56E67">
        <w:rPr>
          <w:rFonts w:ascii="Arial Narrow" w:hAnsi="Arial Narrow"/>
        </w:rPr>
        <w:t xml:space="preserve">: </w:t>
      </w:r>
    </w:p>
    <w:p w:rsidR="000A6DEE" w:rsidRPr="00F56E67" w:rsidRDefault="00142538" w:rsidP="00F56E67">
      <w:pPr>
        <w:pStyle w:val="NoSpacing1"/>
        <w:numPr>
          <w:ilvl w:val="0"/>
          <w:numId w:val="32"/>
        </w:numPr>
        <w:rPr>
          <w:rFonts w:ascii="Arial Narrow" w:hAnsi="Arial Narrow"/>
        </w:rPr>
      </w:pPr>
      <w:r w:rsidRPr="00F56E67">
        <w:rPr>
          <w:rFonts w:ascii="Arial Narrow" w:hAnsi="Arial Narrow"/>
        </w:rPr>
        <w:t>30</w:t>
      </w:r>
      <w:r w:rsidR="000A6DEE" w:rsidRPr="00F56E67">
        <w:rPr>
          <w:rFonts w:ascii="Arial Narrow" w:hAnsi="Arial Narrow"/>
        </w:rPr>
        <w:t xml:space="preserve"> dana od isteka roka za dostavu ponuda i mora biti naveden u obrascu ponude – Ponudbeni list. </w:t>
      </w:r>
    </w:p>
    <w:p w:rsidR="000A6DEE" w:rsidRPr="00F56E67" w:rsidRDefault="000A6DEE" w:rsidP="00F56E67">
      <w:pPr>
        <w:pStyle w:val="NoSpacing1"/>
        <w:numPr>
          <w:ilvl w:val="0"/>
          <w:numId w:val="32"/>
        </w:numPr>
        <w:rPr>
          <w:rFonts w:ascii="Arial Narrow" w:hAnsi="Arial Narrow"/>
        </w:rPr>
      </w:pPr>
      <w:r w:rsidRPr="00F56E67">
        <w:rPr>
          <w:rFonts w:ascii="Arial Narrow" w:hAnsi="Arial Narrow"/>
        </w:rPr>
        <w:t>Ponude s kraćim rokom valjanosti bit će odbijene.</w:t>
      </w:r>
    </w:p>
    <w:p w:rsidR="000A6DEE" w:rsidRPr="00F56E67" w:rsidRDefault="000A6DEE" w:rsidP="000A6DEE">
      <w:pPr>
        <w:pStyle w:val="NoSpacing1"/>
        <w:ind w:left="720"/>
        <w:rPr>
          <w:rFonts w:ascii="Arial Narrow" w:hAnsi="Arial Narrow"/>
        </w:rPr>
      </w:pPr>
    </w:p>
    <w:p w:rsidR="000A6DEE" w:rsidRPr="00F56E67" w:rsidRDefault="000A6DEE" w:rsidP="000A6DEE">
      <w:pPr>
        <w:autoSpaceDE w:val="0"/>
        <w:jc w:val="both"/>
        <w:rPr>
          <w:rFonts w:ascii="Arial Narrow" w:hAnsi="Arial Narrow"/>
          <w:b/>
        </w:rPr>
      </w:pPr>
      <w:r w:rsidRPr="00F56E67">
        <w:rPr>
          <w:rFonts w:ascii="Arial Narrow" w:hAnsi="Arial Narrow"/>
          <w:b/>
        </w:rPr>
        <w:t>2.4</w:t>
      </w:r>
      <w:proofErr w:type="gramStart"/>
      <w:r w:rsidRPr="00F56E67">
        <w:rPr>
          <w:rFonts w:ascii="Arial Narrow" w:hAnsi="Arial Narrow"/>
          <w:b/>
        </w:rPr>
        <w:t>.</w:t>
      </w:r>
      <w:r w:rsidRPr="00F56E67">
        <w:rPr>
          <w:rFonts w:ascii="Arial Narrow" w:hAnsi="Arial Narrow"/>
        </w:rPr>
        <w:t xml:space="preserve">  </w:t>
      </w:r>
      <w:proofErr w:type="spellStart"/>
      <w:r w:rsidRPr="00F56E67">
        <w:rPr>
          <w:rFonts w:ascii="Arial Narrow" w:hAnsi="Arial Narrow"/>
          <w:b/>
        </w:rPr>
        <w:t>Mjesto</w:t>
      </w:r>
      <w:proofErr w:type="spellEnd"/>
      <w:proofErr w:type="gramEnd"/>
      <w:r w:rsidRPr="00F56E67">
        <w:rPr>
          <w:rFonts w:ascii="Arial Narrow" w:hAnsi="Arial Narrow"/>
          <w:b/>
        </w:rPr>
        <w:t xml:space="preserve"> </w:t>
      </w:r>
      <w:proofErr w:type="spellStart"/>
      <w:r w:rsidRPr="00F56E67">
        <w:rPr>
          <w:rFonts w:ascii="Arial Narrow" w:hAnsi="Arial Narrow"/>
          <w:b/>
        </w:rPr>
        <w:t>isporuke</w:t>
      </w:r>
      <w:proofErr w:type="spellEnd"/>
      <w:r w:rsidRPr="00F56E67">
        <w:rPr>
          <w:rFonts w:ascii="Arial Narrow" w:hAnsi="Arial Narrow"/>
          <w:b/>
        </w:rPr>
        <w:t xml:space="preserve">: </w:t>
      </w:r>
    </w:p>
    <w:p w:rsidR="00F56E67" w:rsidRDefault="000A6DEE" w:rsidP="00F56E67">
      <w:pPr>
        <w:pStyle w:val="ListParagraph"/>
        <w:numPr>
          <w:ilvl w:val="0"/>
          <w:numId w:val="33"/>
        </w:numPr>
        <w:autoSpaceDE w:val="0"/>
        <w:spacing w:after="0" w:line="240" w:lineRule="auto"/>
        <w:ind w:left="709" w:hanging="283"/>
        <w:jc w:val="both"/>
        <w:rPr>
          <w:rFonts w:ascii="Arial Narrow" w:hAnsi="Arial Narrow" w:cs="Arial"/>
        </w:rPr>
      </w:pPr>
      <w:proofErr w:type="spellStart"/>
      <w:r w:rsidRPr="00F56E67">
        <w:rPr>
          <w:rFonts w:ascii="Arial Narrow" w:hAnsi="Arial Narrow" w:cs="Arial"/>
        </w:rPr>
        <w:t>Sjedište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Naručitelja</w:t>
      </w:r>
      <w:proofErr w:type="spellEnd"/>
      <w:r w:rsidRPr="00F56E67">
        <w:rPr>
          <w:rFonts w:ascii="Arial Narrow" w:hAnsi="Arial Narrow" w:cs="Arial"/>
        </w:rPr>
        <w:t xml:space="preserve">: </w:t>
      </w:r>
      <w:proofErr w:type="spellStart"/>
      <w:r w:rsidRPr="00F56E67">
        <w:rPr>
          <w:rFonts w:ascii="Arial Narrow" w:hAnsi="Arial Narrow" w:cs="Arial"/>
        </w:rPr>
        <w:t>Varaždin</w:t>
      </w:r>
      <w:proofErr w:type="spellEnd"/>
      <w:r w:rsidRPr="00F56E67">
        <w:rPr>
          <w:rFonts w:ascii="Arial Narrow" w:hAnsi="Arial Narrow" w:cs="Arial"/>
        </w:rPr>
        <w:t xml:space="preserve">, </w:t>
      </w:r>
      <w:proofErr w:type="spellStart"/>
      <w:r w:rsidRPr="00F56E67">
        <w:rPr>
          <w:rFonts w:ascii="Arial Narrow" w:hAnsi="Arial Narrow" w:cs="Arial"/>
        </w:rPr>
        <w:t>Pavlinska</w:t>
      </w:r>
      <w:proofErr w:type="spellEnd"/>
      <w:r w:rsidRPr="00F56E67">
        <w:rPr>
          <w:rFonts w:ascii="Arial Narrow" w:hAnsi="Arial Narrow" w:cs="Arial"/>
        </w:rPr>
        <w:t xml:space="preserve"> 2.</w:t>
      </w:r>
    </w:p>
    <w:p w:rsidR="00F56E67" w:rsidRDefault="00F56E67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0A6DEE" w:rsidRPr="00F56E67" w:rsidRDefault="000A6DEE" w:rsidP="000A6DEE">
      <w:pPr>
        <w:spacing w:before="240"/>
        <w:jc w:val="both"/>
        <w:rPr>
          <w:rFonts w:ascii="Arial Narrow" w:hAnsi="Arial Narrow" w:cs="Arial"/>
        </w:rPr>
      </w:pPr>
      <w:r w:rsidRPr="00F56E67">
        <w:rPr>
          <w:rFonts w:ascii="Arial Narrow" w:hAnsi="Arial Narrow"/>
          <w:b/>
        </w:rPr>
        <w:lastRenderedPageBreak/>
        <w:t>2.5.</w:t>
      </w:r>
      <w:r w:rsidRPr="00F56E67">
        <w:rPr>
          <w:rFonts w:ascii="Arial Narrow" w:hAnsi="Arial Narrow"/>
        </w:rPr>
        <w:t xml:space="preserve"> </w:t>
      </w:r>
      <w:proofErr w:type="spellStart"/>
      <w:r w:rsidRPr="00F56E67">
        <w:rPr>
          <w:rFonts w:ascii="Arial Narrow" w:hAnsi="Arial Narrow"/>
          <w:b/>
        </w:rPr>
        <w:t>Rok</w:t>
      </w:r>
      <w:proofErr w:type="spellEnd"/>
      <w:r w:rsidRPr="00F56E67">
        <w:rPr>
          <w:rFonts w:ascii="Arial Narrow" w:hAnsi="Arial Narrow"/>
          <w:b/>
        </w:rPr>
        <w:t xml:space="preserve">, </w:t>
      </w:r>
      <w:proofErr w:type="spellStart"/>
      <w:r w:rsidRPr="00F56E67">
        <w:rPr>
          <w:rFonts w:ascii="Arial Narrow" w:hAnsi="Arial Narrow"/>
          <w:b/>
        </w:rPr>
        <w:t>način</w:t>
      </w:r>
      <w:proofErr w:type="spellEnd"/>
      <w:r w:rsidRPr="00F56E67">
        <w:rPr>
          <w:rFonts w:ascii="Arial Narrow" w:hAnsi="Arial Narrow"/>
          <w:b/>
        </w:rPr>
        <w:t xml:space="preserve"> </w:t>
      </w:r>
      <w:proofErr w:type="spellStart"/>
      <w:r w:rsidRPr="00F56E67">
        <w:rPr>
          <w:rFonts w:ascii="Arial Narrow" w:hAnsi="Arial Narrow"/>
          <w:b/>
        </w:rPr>
        <w:t>i</w:t>
      </w:r>
      <w:proofErr w:type="spellEnd"/>
      <w:r w:rsidRPr="00F56E67">
        <w:rPr>
          <w:rFonts w:ascii="Arial Narrow" w:hAnsi="Arial Narrow"/>
          <w:b/>
        </w:rPr>
        <w:t xml:space="preserve"> </w:t>
      </w:r>
      <w:proofErr w:type="spellStart"/>
      <w:r w:rsidRPr="00F56E67">
        <w:rPr>
          <w:rFonts w:ascii="Arial Narrow" w:hAnsi="Arial Narrow"/>
          <w:b/>
        </w:rPr>
        <w:t>uvjeti</w:t>
      </w:r>
      <w:proofErr w:type="spellEnd"/>
      <w:r w:rsidRPr="00F56E67">
        <w:rPr>
          <w:rFonts w:ascii="Arial Narrow" w:hAnsi="Arial Narrow"/>
          <w:b/>
        </w:rPr>
        <w:t xml:space="preserve"> </w:t>
      </w:r>
      <w:proofErr w:type="spellStart"/>
      <w:r w:rsidRPr="00F56E67">
        <w:rPr>
          <w:rFonts w:ascii="Arial Narrow" w:hAnsi="Arial Narrow"/>
          <w:b/>
        </w:rPr>
        <w:t>plaćanja</w:t>
      </w:r>
      <w:proofErr w:type="spellEnd"/>
      <w:r w:rsidRPr="00F56E67">
        <w:rPr>
          <w:rFonts w:ascii="Arial Narrow" w:hAnsi="Arial Narrow"/>
        </w:rPr>
        <w:t>:</w:t>
      </w:r>
      <w:r w:rsidRPr="00F56E67">
        <w:rPr>
          <w:rFonts w:ascii="Arial Narrow" w:hAnsi="Arial Narrow" w:cs="Arial"/>
        </w:rPr>
        <w:t xml:space="preserve"> </w:t>
      </w:r>
    </w:p>
    <w:p w:rsidR="000A6DEE" w:rsidRPr="00F56E67" w:rsidRDefault="000A6DEE" w:rsidP="00F56E67">
      <w:pPr>
        <w:pStyle w:val="ListParagraph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 Narrow" w:hAnsi="Arial Narrow"/>
          <w:b/>
        </w:rPr>
      </w:pPr>
      <w:proofErr w:type="spellStart"/>
      <w:r w:rsidRPr="00F56E67">
        <w:rPr>
          <w:rFonts w:ascii="Arial Narrow" w:hAnsi="Arial Narrow" w:cs="Arial"/>
        </w:rPr>
        <w:t>Predujam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isključen</w:t>
      </w:r>
      <w:proofErr w:type="spellEnd"/>
      <w:r w:rsidRPr="00F56E67">
        <w:rPr>
          <w:rFonts w:ascii="Arial Narrow" w:hAnsi="Arial Narrow" w:cs="Arial"/>
        </w:rPr>
        <w:t>.</w:t>
      </w:r>
      <w:r w:rsidRPr="00F56E67">
        <w:rPr>
          <w:rFonts w:ascii="Arial Narrow" w:hAnsi="Arial Narrow" w:cs="Arial"/>
          <w:color w:val="000000"/>
        </w:rPr>
        <w:t xml:space="preserve"> </w:t>
      </w:r>
    </w:p>
    <w:p w:rsidR="000A6DEE" w:rsidRPr="00F56E67" w:rsidRDefault="000A6DEE" w:rsidP="00F56E67">
      <w:pPr>
        <w:pStyle w:val="ListParagraph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Arial Narrow" w:hAnsi="Arial Narrow"/>
          <w:b/>
        </w:rPr>
      </w:pPr>
      <w:proofErr w:type="spellStart"/>
      <w:r w:rsidRPr="00F56E67">
        <w:rPr>
          <w:rFonts w:ascii="Arial Narrow" w:hAnsi="Arial Narrow" w:cs="Arial"/>
          <w:color w:val="000000"/>
        </w:rPr>
        <w:t>Plaćanje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F56E67">
        <w:rPr>
          <w:rFonts w:ascii="Arial Narrow" w:hAnsi="Arial Narrow" w:cs="Arial"/>
          <w:color w:val="000000"/>
        </w:rPr>
        <w:t>će</w:t>
      </w:r>
      <w:proofErr w:type="spellEnd"/>
      <w:proofErr w:type="gramEnd"/>
      <w:r w:rsidRPr="00F56E67">
        <w:rPr>
          <w:rFonts w:ascii="Arial Narrow" w:hAnsi="Arial Narrow" w:cs="Arial"/>
          <w:color w:val="000000"/>
        </w:rPr>
        <w:t xml:space="preserve"> se </w:t>
      </w:r>
      <w:proofErr w:type="spellStart"/>
      <w:r w:rsidRPr="00F56E67">
        <w:rPr>
          <w:rFonts w:ascii="Arial Narrow" w:hAnsi="Arial Narrow" w:cs="Arial"/>
          <w:color w:val="000000"/>
        </w:rPr>
        <w:t>vršiti</w:t>
      </w:r>
      <w:proofErr w:type="spellEnd"/>
      <w:r w:rsidRPr="00F56E67">
        <w:rPr>
          <w:rFonts w:ascii="Arial Narrow" w:hAnsi="Arial Narrow" w:cs="Arial"/>
          <w:color w:val="000000"/>
        </w:rPr>
        <w:t xml:space="preserve"> u </w:t>
      </w:r>
      <w:proofErr w:type="spellStart"/>
      <w:r w:rsidRPr="00F56E67">
        <w:rPr>
          <w:rFonts w:ascii="Arial Narrow" w:hAnsi="Arial Narrow" w:cs="Arial"/>
          <w:color w:val="000000"/>
        </w:rPr>
        <w:t>kunama</w:t>
      </w:r>
      <w:proofErr w:type="spellEnd"/>
      <w:r w:rsidRPr="00F56E67">
        <w:rPr>
          <w:rFonts w:ascii="Arial Narrow" w:hAnsi="Arial Narrow" w:cs="Arial"/>
          <w:color w:val="000000"/>
        </w:rPr>
        <w:t xml:space="preserve">. </w:t>
      </w:r>
      <w:proofErr w:type="spellStart"/>
      <w:r w:rsidRPr="00F56E67">
        <w:rPr>
          <w:rFonts w:ascii="Arial Narrow" w:hAnsi="Arial Narrow" w:cs="Arial"/>
          <w:color w:val="000000"/>
        </w:rPr>
        <w:t>Ponuditelj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F56E67">
        <w:rPr>
          <w:rFonts w:ascii="Arial Narrow" w:hAnsi="Arial Narrow" w:cs="Arial"/>
          <w:color w:val="000000"/>
        </w:rPr>
        <w:t>će</w:t>
      </w:r>
      <w:proofErr w:type="spellEnd"/>
      <w:proofErr w:type="gram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račun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dostavljati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na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adresu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Naručitelja</w:t>
      </w:r>
      <w:proofErr w:type="spellEnd"/>
      <w:r w:rsidRPr="00F56E67">
        <w:rPr>
          <w:rFonts w:ascii="Arial Narrow" w:hAnsi="Arial Narrow" w:cs="Arial"/>
          <w:color w:val="000000"/>
        </w:rPr>
        <w:t xml:space="preserve">, a </w:t>
      </w:r>
      <w:proofErr w:type="spellStart"/>
      <w:r w:rsidRPr="00F56E67">
        <w:rPr>
          <w:rFonts w:ascii="Arial Narrow" w:hAnsi="Arial Narrow" w:cs="Arial"/>
          <w:color w:val="000000"/>
        </w:rPr>
        <w:t>uz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račun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mora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biti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dostavljena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specifikacija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troškova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računa</w:t>
      </w:r>
      <w:proofErr w:type="spellEnd"/>
      <w:r w:rsidRPr="00F56E67">
        <w:rPr>
          <w:rFonts w:ascii="Arial Narrow" w:hAnsi="Arial Narrow" w:cs="Arial"/>
          <w:color w:val="000000"/>
        </w:rPr>
        <w:t xml:space="preserve">. </w:t>
      </w:r>
      <w:proofErr w:type="spellStart"/>
      <w:r w:rsidRPr="00F56E67">
        <w:rPr>
          <w:rFonts w:ascii="Arial Narrow" w:hAnsi="Arial Narrow" w:cs="Arial"/>
          <w:color w:val="000000"/>
        </w:rPr>
        <w:t>Plaćanje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F56E67">
        <w:rPr>
          <w:rFonts w:ascii="Arial Narrow" w:hAnsi="Arial Narrow" w:cs="Arial"/>
          <w:color w:val="000000"/>
        </w:rPr>
        <w:t>će</w:t>
      </w:r>
      <w:proofErr w:type="spellEnd"/>
      <w:proofErr w:type="gramEnd"/>
      <w:r w:rsidRPr="00F56E67">
        <w:rPr>
          <w:rFonts w:ascii="Arial Narrow" w:hAnsi="Arial Narrow" w:cs="Arial"/>
          <w:color w:val="000000"/>
        </w:rPr>
        <w:t xml:space="preserve"> se u </w:t>
      </w:r>
      <w:proofErr w:type="spellStart"/>
      <w:r w:rsidRPr="00F56E67">
        <w:rPr>
          <w:rFonts w:ascii="Arial Narrow" w:hAnsi="Arial Narrow" w:cs="Arial"/>
          <w:color w:val="000000"/>
        </w:rPr>
        <w:t>pravilu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vršiti</w:t>
      </w:r>
      <w:proofErr w:type="spellEnd"/>
      <w:r w:rsidRPr="00F56E67">
        <w:rPr>
          <w:rFonts w:ascii="Arial Narrow" w:hAnsi="Arial Narrow" w:cs="Arial"/>
          <w:color w:val="000000"/>
        </w:rPr>
        <w:t xml:space="preserve"> u </w:t>
      </w:r>
      <w:proofErr w:type="spellStart"/>
      <w:r w:rsidRPr="00F56E67">
        <w:rPr>
          <w:rFonts w:ascii="Arial Narrow" w:hAnsi="Arial Narrow" w:cs="Arial"/>
          <w:color w:val="000000"/>
        </w:rPr>
        <w:t>roku</w:t>
      </w:r>
      <w:proofErr w:type="spellEnd"/>
      <w:r w:rsidRPr="00F56E67">
        <w:rPr>
          <w:rFonts w:ascii="Arial Narrow" w:hAnsi="Arial Narrow" w:cs="Arial"/>
          <w:color w:val="000000"/>
        </w:rPr>
        <w:t xml:space="preserve"> od </w:t>
      </w:r>
      <w:r w:rsidR="00436226">
        <w:rPr>
          <w:rFonts w:ascii="Arial Narrow" w:hAnsi="Arial Narrow" w:cs="Arial"/>
          <w:color w:val="000000"/>
        </w:rPr>
        <w:t>30</w:t>
      </w:r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dana</w:t>
      </w:r>
      <w:proofErr w:type="spellEnd"/>
      <w:r w:rsidRPr="00F56E67">
        <w:rPr>
          <w:rFonts w:ascii="Arial Narrow" w:hAnsi="Arial Narrow" w:cs="Arial"/>
          <w:color w:val="000000"/>
        </w:rPr>
        <w:t xml:space="preserve"> od </w:t>
      </w:r>
      <w:proofErr w:type="spellStart"/>
      <w:r w:rsidRPr="00F56E67">
        <w:rPr>
          <w:rFonts w:ascii="Arial Narrow" w:hAnsi="Arial Narrow" w:cs="Arial"/>
          <w:color w:val="000000"/>
        </w:rPr>
        <w:t>dana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ovjere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dostavljenog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računa</w:t>
      </w:r>
      <w:proofErr w:type="spellEnd"/>
      <w:r w:rsidR="00142538"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="00142538" w:rsidRPr="00F56E67">
        <w:rPr>
          <w:rFonts w:ascii="Arial Narrow" w:hAnsi="Arial Narrow" w:cs="Arial"/>
          <w:color w:val="000000"/>
        </w:rPr>
        <w:t>za</w:t>
      </w:r>
      <w:proofErr w:type="spellEnd"/>
      <w:r w:rsidR="00142538"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="00142538" w:rsidRPr="00F56E67">
        <w:rPr>
          <w:rFonts w:ascii="Arial Narrow" w:hAnsi="Arial Narrow" w:cs="Arial"/>
          <w:color w:val="000000"/>
        </w:rPr>
        <w:t>nesporno</w:t>
      </w:r>
      <w:proofErr w:type="spellEnd"/>
      <w:r w:rsidR="00142538"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="00142538" w:rsidRPr="00F56E67">
        <w:rPr>
          <w:rFonts w:ascii="Arial Narrow" w:hAnsi="Arial Narrow" w:cs="Arial"/>
          <w:color w:val="000000"/>
        </w:rPr>
        <w:t>isporučenu</w:t>
      </w:r>
      <w:proofErr w:type="spellEnd"/>
      <w:r w:rsidR="00142538"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="00142538" w:rsidRPr="00F56E67">
        <w:rPr>
          <w:rFonts w:ascii="Arial Narrow" w:hAnsi="Arial Narrow" w:cs="Arial"/>
          <w:color w:val="000000"/>
        </w:rPr>
        <w:t>opremu</w:t>
      </w:r>
      <w:proofErr w:type="spellEnd"/>
      <w:r w:rsidR="00142538" w:rsidRPr="00F56E67">
        <w:rPr>
          <w:rFonts w:ascii="Arial Narrow" w:hAnsi="Arial Narrow" w:cs="Arial"/>
          <w:color w:val="000000"/>
        </w:rPr>
        <w:t>.</w:t>
      </w:r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Plaćanje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proofErr w:type="gramStart"/>
      <w:r w:rsidRPr="00F56E67">
        <w:rPr>
          <w:rFonts w:ascii="Arial Narrow" w:hAnsi="Arial Narrow" w:cs="Arial"/>
          <w:color w:val="000000"/>
        </w:rPr>
        <w:t>će</w:t>
      </w:r>
      <w:proofErr w:type="spellEnd"/>
      <w:proofErr w:type="gramEnd"/>
      <w:r w:rsidRPr="00F56E67">
        <w:rPr>
          <w:rFonts w:ascii="Arial Narrow" w:hAnsi="Arial Narrow" w:cs="Arial"/>
          <w:color w:val="000000"/>
        </w:rPr>
        <w:t xml:space="preserve"> se </w:t>
      </w:r>
      <w:proofErr w:type="spellStart"/>
      <w:r w:rsidRPr="00F56E67">
        <w:rPr>
          <w:rFonts w:ascii="Arial Narrow" w:hAnsi="Arial Narrow" w:cs="Arial"/>
          <w:color w:val="000000"/>
        </w:rPr>
        <w:t>vršiti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na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žiro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račun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odabranog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ponuditelja</w:t>
      </w:r>
      <w:proofErr w:type="spellEnd"/>
      <w:r w:rsidRPr="00F56E67">
        <w:rPr>
          <w:rFonts w:ascii="Arial Narrow" w:hAnsi="Arial Narrow" w:cs="Arial"/>
          <w:color w:val="000000"/>
        </w:rPr>
        <w:t>.</w:t>
      </w:r>
    </w:p>
    <w:p w:rsidR="00F56E67" w:rsidRPr="00F56E67" w:rsidRDefault="00F56E67" w:rsidP="00F56E67">
      <w:pPr>
        <w:pStyle w:val="ListParagraph"/>
        <w:spacing w:after="0" w:line="240" w:lineRule="auto"/>
        <w:ind w:left="709"/>
        <w:jc w:val="both"/>
        <w:rPr>
          <w:rFonts w:ascii="Arial Narrow" w:hAnsi="Arial Narrow"/>
          <w:b/>
        </w:rPr>
      </w:pPr>
    </w:p>
    <w:p w:rsidR="000A6DEE" w:rsidRPr="00F56E67" w:rsidRDefault="000A6DEE" w:rsidP="000A6DEE">
      <w:pPr>
        <w:pStyle w:val="BlockText"/>
        <w:ind w:left="0" w:firstLine="0"/>
        <w:rPr>
          <w:rFonts w:ascii="Arial Narrow" w:hAnsi="Arial Narrow"/>
          <w:sz w:val="22"/>
          <w:szCs w:val="22"/>
        </w:rPr>
      </w:pPr>
      <w:r w:rsidRPr="00F56E67">
        <w:rPr>
          <w:rFonts w:ascii="Arial Narrow" w:hAnsi="Arial Narrow"/>
          <w:b/>
          <w:sz w:val="22"/>
          <w:szCs w:val="22"/>
        </w:rPr>
        <w:t>2.6.</w:t>
      </w:r>
      <w:r w:rsidRPr="00F56E67">
        <w:rPr>
          <w:rFonts w:ascii="Arial Narrow" w:hAnsi="Arial Narrow"/>
          <w:sz w:val="22"/>
          <w:szCs w:val="22"/>
        </w:rPr>
        <w:t xml:space="preserve"> </w:t>
      </w:r>
      <w:r w:rsidRPr="00F56E67">
        <w:rPr>
          <w:rFonts w:ascii="Arial Narrow" w:hAnsi="Arial Narrow"/>
          <w:b/>
          <w:sz w:val="22"/>
          <w:szCs w:val="22"/>
        </w:rPr>
        <w:t>Cijena ponude</w:t>
      </w:r>
      <w:r w:rsidRPr="00F56E67">
        <w:rPr>
          <w:rFonts w:ascii="Arial Narrow" w:hAnsi="Arial Narrow"/>
          <w:sz w:val="22"/>
          <w:szCs w:val="22"/>
        </w:rPr>
        <w:t xml:space="preserve">: </w:t>
      </w:r>
    </w:p>
    <w:p w:rsidR="000A6DEE" w:rsidRPr="00F56E67" w:rsidRDefault="000A6DEE" w:rsidP="00F56E67">
      <w:pPr>
        <w:pStyle w:val="BlockTex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b/>
          <w:sz w:val="22"/>
          <w:szCs w:val="22"/>
        </w:rPr>
      </w:pPr>
      <w:r w:rsidRPr="00F56E67">
        <w:rPr>
          <w:rFonts w:ascii="Arial Narrow" w:hAnsi="Arial Narrow" w:cs="Tahoma"/>
          <w:sz w:val="22"/>
          <w:szCs w:val="22"/>
        </w:rPr>
        <w:t xml:space="preserve">Ponuditelj izražava cijenu ponude u kunama (HRK). </w:t>
      </w:r>
    </w:p>
    <w:p w:rsidR="000A6DEE" w:rsidRPr="00F56E67" w:rsidRDefault="000A6DEE" w:rsidP="00F56E67">
      <w:pPr>
        <w:pStyle w:val="BlockTex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b/>
          <w:sz w:val="22"/>
          <w:szCs w:val="22"/>
        </w:rPr>
      </w:pPr>
      <w:r w:rsidRPr="00F56E67">
        <w:rPr>
          <w:rFonts w:ascii="Arial Narrow" w:hAnsi="Arial Narrow" w:cs="Tahoma"/>
          <w:sz w:val="22"/>
          <w:szCs w:val="22"/>
        </w:rPr>
        <w:t xml:space="preserve">Cijena ponude piše se brojkama. </w:t>
      </w:r>
    </w:p>
    <w:p w:rsidR="000A6DEE" w:rsidRPr="00F56E67" w:rsidRDefault="000A6DEE" w:rsidP="00F56E67">
      <w:pPr>
        <w:pStyle w:val="BlockTex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b/>
          <w:sz w:val="22"/>
          <w:szCs w:val="22"/>
        </w:rPr>
      </w:pPr>
      <w:r w:rsidRPr="00F56E67">
        <w:rPr>
          <w:rFonts w:ascii="Arial Narrow" w:hAnsi="Arial Narrow" w:cs="Tahoma"/>
          <w:sz w:val="22"/>
          <w:szCs w:val="22"/>
        </w:rPr>
        <w:t xml:space="preserve">Ponuditelji u troškovniku predmeta nabave upisuju jedinične cijene, ukupnu cijenu po stavkama i ukupnu cijenu ponude. </w:t>
      </w:r>
    </w:p>
    <w:p w:rsidR="000A6DEE" w:rsidRPr="00F56E67" w:rsidRDefault="000A6DEE" w:rsidP="00F56E67">
      <w:pPr>
        <w:pStyle w:val="BlockTex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b/>
          <w:sz w:val="22"/>
          <w:szCs w:val="22"/>
        </w:rPr>
      </w:pPr>
      <w:r w:rsidRPr="00F56E67">
        <w:rPr>
          <w:rFonts w:ascii="Arial Narrow" w:hAnsi="Arial Narrow" w:cs="Tahoma"/>
          <w:sz w:val="22"/>
          <w:szCs w:val="22"/>
        </w:rPr>
        <w:t xml:space="preserve">U cijenu ponude uključeni su svi troškovi i popusti na ukupnu cijenu ponude, bez PDV- a. </w:t>
      </w:r>
    </w:p>
    <w:p w:rsidR="000A6DEE" w:rsidRPr="00F56E67" w:rsidRDefault="000A6DEE" w:rsidP="00F56E67">
      <w:pPr>
        <w:pStyle w:val="BlockText"/>
        <w:numPr>
          <w:ilvl w:val="0"/>
          <w:numId w:val="34"/>
        </w:numPr>
        <w:spacing w:after="0"/>
        <w:ind w:left="709" w:hanging="283"/>
        <w:rPr>
          <w:rFonts w:ascii="Arial Narrow" w:hAnsi="Arial Narrow"/>
          <w:b/>
          <w:sz w:val="22"/>
          <w:szCs w:val="22"/>
        </w:rPr>
      </w:pPr>
      <w:r w:rsidRPr="00F56E67">
        <w:rPr>
          <w:rFonts w:ascii="Arial Narrow" w:hAnsi="Arial Narrow" w:cs="Arial"/>
          <w:sz w:val="22"/>
          <w:szCs w:val="22"/>
        </w:rPr>
        <w:t xml:space="preserve">Cijena ponude određuje se kao nepromjenjiva. </w:t>
      </w:r>
    </w:p>
    <w:p w:rsidR="00F0559A" w:rsidRPr="00F56E67" w:rsidRDefault="00F0559A" w:rsidP="00F0559A">
      <w:pPr>
        <w:pStyle w:val="BlockText"/>
        <w:spacing w:after="0"/>
        <w:rPr>
          <w:rFonts w:ascii="Arial Narrow" w:hAnsi="Arial Narrow"/>
          <w:b/>
          <w:sz w:val="22"/>
          <w:szCs w:val="22"/>
        </w:rPr>
      </w:pPr>
    </w:p>
    <w:p w:rsidR="006A4C1B" w:rsidRPr="00F56E67" w:rsidRDefault="000A6DEE" w:rsidP="006A4C1B">
      <w:pPr>
        <w:pStyle w:val="BlockText"/>
        <w:ind w:left="0" w:firstLine="0"/>
        <w:rPr>
          <w:rFonts w:ascii="Arial Narrow" w:hAnsi="Arial Narrow" w:cs="Arial"/>
          <w:sz w:val="22"/>
          <w:szCs w:val="22"/>
        </w:rPr>
      </w:pPr>
      <w:r w:rsidRPr="00F56E67">
        <w:rPr>
          <w:rFonts w:ascii="Arial Narrow" w:hAnsi="Arial Narrow" w:cs="Arial"/>
          <w:b/>
          <w:sz w:val="22"/>
          <w:szCs w:val="22"/>
        </w:rPr>
        <w:t>2.7. Kriterij odabira ponuda:</w:t>
      </w:r>
      <w:r w:rsidRPr="00F56E67">
        <w:rPr>
          <w:rFonts w:ascii="Arial Narrow" w:hAnsi="Arial Narrow" w:cs="Arial"/>
          <w:sz w:val="22"/>
          <w:szCs w:val="22"/>
        </w:rPr>
        <w:t xml:space="preserve"> </w:t>
      </w:r>
      <w:r w:rsidR="006A4C1B" w:rsidRPr="00F56E67">
        <w:rPr>
          <w:rFonts w:ascii="Arial Narrow" w:hAnsi="Arial Narrow" w:cs="Arial"/>
          <w:sz w:val="22"/>
          <w:szCs w:val="22"/>
        </w:rPr>
        <w:t xml:space="preserve"> </w:t>
      </w:r>
    </w:p>
    <w:p w:rsidR="000A6DEE" w:rsidRPr="00F56E67" w:rsidRDefault="000A6DEE" w:rsidP="003B30FC">
      <w:pPr>
        <w:pStyle w:val="BlockText"/>
        <w:numPr>
          <w:ilvl w:val="0"/>
          <w:numId w:val="31"/>
        </w:numPr>
        <w:rPr>
          <w:rFonts w:ascii="Arial Narrow" w:hAnsi="Arial Narrow" w:cs="Arial"/>
          <w:sz w:val="22"/>
          <w:szCs w:val="22"/>
        </w:rPr>
      </w:pPr>
      <w:r w:rsidRPr="00F56E67">
        <w:rPr>
          <w:rFonts w:ascii="Arial Narrow" w:hAnsi="Arial Narrow" w:cs="Arial"/>
          <w:sz w:val="22"/>
          <w:szCs w:val="22"/>
        </w:rPr>
        <w:t>najniža cijena</w:t>
      </w:r>
    </w:p>
    <w:p w:rsidR="005F54A3" w:rsidRPr="00F56E67" w:rsidRDefault="005F54A3" w:rsidP="005F54A3">
      <w:pPr>
        <w:pStyle w:val="NoSpacing"/>
        <w:spacing w:before="240"/>
        <w:jc w:val="both"/>
        <w:rPr>
          <w:rFonts w:ascii="Arial Narrow" w:hAnsi="Arial Narrow"/>
        </w:rPr>
      </w:pPr>
      <w:r w:rsidRPr="00F56E67">
        <w:rPr>
          <w:rFonts w:ascii="Arial Narrow" w:hAnsi="Arial Narrow"/>
          <w:b/>
        </w:rPr>
        <w:t xml:space="preserve">2.8. Dokazi sposobnosti: </w:t>
      </w:r>
    </w:p>
    <w:p w:rsidR="005F54A3" w:rsidRPr="00F56E67" w:rsidRDefault="005F54A3" w:rsidP="005F54A3">
      <w:pPr>
        <w:spacing w:before="240" w:after="280" w:line="240" w:lineRule="auto"/>
        <w:jc w:val="both"/>
        <w:rPr>
          <w:rFonts w:ascii="Arial Narrow" w:hAnsi="Arial Narrow" w:cs="Tahoma"/>
          <w:color w:val="00000A"/>
        </w:rPr>
      </w:pPr>
      <w:r w:rsidRPr="00F56E67">
        <w:rPr>
          <w:rFonts w:ascii="Arial Narrow" w:hAnsi="Arial Narrow" w:cs="Tahoma"/>
          <w:b/>
          <w:color w:val="00000A"/>
        </w:rPr>
        <w:t xml:space="preserve">2.8.1. </w:t>
      </w:r>
      <w:r w:rsidRPr="00F56E67">
        <w:rPr>
          <w:rFonts w:ascii="Arial Narrow" w:hAnsi="Arial Narrow" w:cs="Tahoma"/>
          <w:color w:val="00000A"/>
        </w:rPr>
        <w:tab/>
      </w:r>
      <w:proofErr w:type="spellStart"/>
      <w:proofErr w:type="gramStart"/>
      <w:r w:rsidRPr="00F56E67">
        <w:rPr>
          <w:rFonts w:ascii="Arial Narrow" w:hAnsi="Arial Narrow" w:cs="Tahoma"/>
          <w:color w:val="00000A"/>
        </w:rPr>
        <w:t>Svaki</w:t>
      </w:r>
      <w:proofErr w:type="spellEnd"/>
      <w:r w:rsidRPr="00F56E67">
        <w:rPr>
          <w:rFonts w:ascii="Arial Narrow" w:hAnsi="Arial Narrow" w:cs="Tahoma"/>
          <w:color w:val="00000A"/>
        </w:rPr>
        <w:t xml:space="preserve">  </w:t>
      </w:r>
      <w:proofErr w:type="spellStart"/>
      <w:r w:rsidRPr="00F56E67">
        <w:rPr>
          <w:rFonts w:ascii="Arial Narrow" w:hAnsi="Arial Narrow" w:cs="Tahoma"/>
          <w:color w:val="00000A"/>
        </w:rPr>
        <w:t>ponuditelj</w:t>
      </w:r>
      <w:proofErr w:type="spellEnd"/>
      <w:proofErr w:type="gram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mora</w:t>
      </w:r>
      <w:proofErr w:type="spellEnd"/>
      <w:r w:rsidRPr="00F56E67">
        <w:rPr>
          <w:rFonts w:ascii="Arial Narrow" w:hAnsi="Arial Narrow" w:cs="Tahoma"/>
          <w:color w:val="00000A"/>
        </w:rPr>
        <w:t xml:space="preserve"> u </w:t>
      </w:r>
      <w:proofErr w:type="spellStart"/>
      <w:r w:rsidRPr="00F56E67">
        <w:rPr>
          <w:rFonts w:ascii="Arial Narrow" w:hAnsi="Arial Narrow" w:cs="Tahoma"/>
          <w:color w:val="00000A"/>
        </w:rPr>
        <w:t>postupku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javne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nabave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dokazati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svoj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upis</w:t>
      </w:r>
      <w:proofErr w:type="spellEnd"/>
      <w:r w:rsidRPr="00F56E67">
        <w:rPr>
          <w:rFonts w:ascii="Arial Narrow" w:hAnsi="Arial Narrow" w:cs="Tahoma"/>
          <w:color w:val="00000A"/>
        </w:rPr>
        <w:t xml:space="preserve"> u </w:t>
      </w:r>
      <w:proofErr w:type="spellStart"/>
      <w:r w:rsidRPr="00F56E67">
        <w:rPr>
          <w:rFonts w:ascii="Arial Narrow" w:hAnsi="Arial Narrow" w:cs="Tahoma"/>
          <w:color w:val="00000A"/>
        </w:rPr>
        <w:t>sudski</w:t>
      </w:r>
      <w:proofErr w:type="spellEnd"/>
      <w:r w:rsidRPr="00F56E67">
        <w:rPr>
          <w:rFonts w:ascii="Arial Narrow" w:hAnsi="Arial Narrow" w:cs="Tahoma"/>
          <w:color w:val="00000A"/>
        </w:rPr>
        <w:t xml:space="preserve">, </w:t>
      </w:r>
      <w:proofErr w:type="spellStart"/>
      <w:r w:rsidRPr="00F56E67">
        <w:rPr>
          <w:rFonts w:ascii="Arial Narrow" w:hAnsi="Arial Narrow" w:cs="Tahoma"/>
          <w:color w:val="00000A"/>
        </w:rPr>
        <w:t>obrtni</w:t>
      </w:r>
      <w:proofErr w:type="spellEnd"/>
      <w:r w:rsidRPr="00F56E67">
        <w:rPr>
          <w:rFonts w:ascii="Arial Narrow" w:hAnsi="Arial Narrow" w:cs="Tahoma"/>
          <w:color w:val="00000A"/>
        </w:rPr>
        <w:t xml:space="preserve">, </w:t>
      </w:r>
      <w:proofErr w:type="spellStart"/>
      <w:r w:rsidRPr="00F56E67">
        <w:rPr>
          <w:rFonts w:ascii="Arial Narrow" w:hAnsi="Arial Narrow" w:cs="Tahoma"/>
          <w:color w:val="00000A"/>
        </w:rPr>
        <w:t>strukovni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ili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drugi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odgovarajući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registar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države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sjedišta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gospodarskog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subjekta</w:t>
      </w:r>
      <w:proofErr w:type="spellEnd"/>
      <w:r w:rsidRPr="00F56E67">
        <w:rPr>
          <w:rFonts w:ascii="Arial Narrow" w:hAnsi="Arial Narrow" w:cs="Tahoma"/>
          <w:color w:val="00000A"/>
        </w:rPr>
        <w:t>.</w:t>
      </w:r>
    </w:p>
    <w:p w:rsidR="005F54A3" w:rsidRPr="00F56E67" w:rsidRDefault="005F54A3" w:rsidP="005F54A3">
      <w:pPr>
        <w:spacing w:before="240" w:after="280" w:line="240" w:lineRule="auto"/>
        <w:jc w:val="both"/>
        <w:rPr>
          <w:rFonts w:ascii="Arial Narrow" w:hAnsi="Arial Narrow" w:cs="Tahoma"/>
          <w:color w:val="00000A"/>
        </w:rPr>
      </w:pPr>
      <w:proofErr w:type="spellStart"/>
      <w:r w:rsidRPr="00F56E67">
        <w:rPr>
          <w:rFonts w:ascii="Arial Narrow" w:hAnsi="Arial Narrow" w:cs="Tahoma"/>
          <w:color w:val="00000A"/>
        </w:rPr>
        <w:t>Upis</w:t>
      </w:r>
      <w:proofErr w:type="spellEnd"/>
      <w:r w:rsidRPr="00F56E67">
        <w:rPr>
          <w:rFonts w:ascii="Arial Narrow" w:hAnsi="Arial Narrow" w:cs="Tahoma"/>
          <w:color w:val="00000A"/>
        </w:rPr>
        <w:t xml:space="preserve"> u </w:t>
      </w:r>
      <w:proofErr w:type="spellStart"/>
      <w:r w:rsidRPr="00F56E67">
        <w:rPr>
          <w:rFonts w:ascii="Arial Narrow" w:hAnsi="Arial Narrow" w:cs="Tahoma"/>
          <w:color w:val="00000A"/>
        </w:rPr>
        <w:t>registar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dokazuje</w:t>
      </w:r>
      <w:proofErr w:type="spellEnd"/>
      <w:r w:rsidRPr="00F56E67">
        <w:rPr>
          <w:rFonts w:ascii="Arial Narrow" w:hAnsi="Arial Narrow" w:cs="Tahoma"/>
          <w:color w:val="00000A"/>
        </w:rPr>
        <w:t xml:space="preserve"> se </w:t>
      </w:r>
      <w:proofErr w:type="spellStart"/>
      <w:r w:rsidRPr="00F56E67">
        <w:rPr>
          <w:rFonts w:ascii="Arial Narrow" w:hAnsi="Arial Narrow" w:cs="Tahoma"/>
          <w:color w:val="00000A"/>
        </w:rPr>
        <w:t>odgovarajućim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izvodom</w:t>
      </w:r>
      <w:proofErr w:type="spellEnd"/>
      <w:r w:rsidRPr="00F56E67">
        <w:rPr>
          <w:rFonts w:ascii="Arial Narrow" w:hAnsi="Arial Narrow" w:cs="Tahoma"/>
          <w:color w:val="00000A"/>
        </w:rPr>
        <w:t xml:space="preserve">, </w:t>
      </w:r>
      <w:proofErr w:type="gramStart"/>
      <w:r w:rsidRPr="00F56E67">
        <w:rPr>
          <w:rFonts w:ascii="Arial Narrow" w:hAnsi="Arial Narrow" w:cs="Tahoma"/>
          <w:color w:val="00000A"/>
        </w:rPr>
        <w:t>a</w:t>
      </w:r>
      <w:proofErr w:type="gram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ako</w:t>
      </w:r>
      <w:proofErr w:type="spellEnd"/>
      <w:r w:rsidRPr="00F56E67">
        <w:rPr>
          <w:rFonts w:ascii="Arial Narrow" w:hAnsi="Arial Narrow" w:cs="Tahoma"/>
          <w:color w:val="00000A"/>
        </w:rPr>
        <w:t xml:space="preserve"> se </w:t>
      </w:r>
      <w:proofErr w:type="spellStart"/>
      <w:r w:rsidRPr="00F56E67">
        <w:rPr>
          <w:rFonts w:ascii="Arial Narrow" w:hAnsi="Arial Narrow" w:cs="Tahoma"/>
          <w:color w:val="00000A"/>
        </w:rPr>
        <w:t>oni</w:t>
      </w:r>
      <w:proofErr w:type="spellEnd"/>
      <w:r w:rsidRPr="00F56E67">
        <w:rPr>
          <w:rFonts w:ascii="Arial Narrow" w:hAnsi="Arial Narrow" w:cs="Tahoma"/>
          <w:color w:val="00000A"/>
        </w:rPr>
        <w:t xml:space="preserve"> ne </w:t>
      </w:r>
      <w:proofErr w:type="spellStart"/>
      <w:r w:rsidRPr="00F56E67">
        <w:rPr>
          <w:rFonts w:ascii="Arial Narrow" w:hAnsi="Arial Narrow" w:cs="Tahoma"/>
          <w:color w:val="00000A"/>
        </w:rPr>
        <w:t>izdaju</w:t>
      </w:r>
      <w:proofErr w:type="spellEnd"/>
      <w:r w:rsidRPr="00F56E67">
        <w:rPr>
          <w:rFonts w:ascii="Arial Narrow" w:hAnsi="Arial Narrow" w:cs="Tahoma"/>
          <w:color w:val="00000A"/>
        </w:rPr>
        <w:t xml:space="preserve"> u </w:t>
      </w:r>
      <w:proofErr w:type="spellStart"/>
      <w:r w:rsidRPr="00F56E67">
        <w:rPr>
          <w:rFonts w:ascii="Arial Narrow" w:hAnsi="Arial Narrow" w:cs="Tahoma"/>
          <w:color w:val="00000A"/>
        </w:rPr>
        <w:t>državi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sjedišta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gospodarskog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subjekta</w:t>
      </w:r>
      <w:proofErr w:type="spellEnd"/>
      <w:r w:rsidRPr="00F56E67">
        <w:rPr>
          <w:rFonts w:ascii="Arial Narrow" w:hAnsi="Arial Narrow" w:cs="Tahoma"/>
          <w:color w:val="00000A"/>
        </w:rPr>
        <w:t xml:space="preserve">, </w:t>
      </w:r>
      <w:proofErr w:type="spellStart"/>
      <w:r w:rsidRPr="00F56E67">
        <w:rPr>
          <w:rFonts w:ascii="Arial Narrow" w:hAnsi="Arial Narrow" w:cs="Tahoma"/>
          <w:color w:val="00000A"/>
        </w:rPr>
        <w:t>gospodarski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subjekt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može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dostaviti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izjavu</w:t>
      </w:r>
      <w:proofErr w:type="spellEnd"/>
      <w:r w:rsidRPr="00F56E67">
        <w:rPr>
          <w:rFonts w:ascii="Arial Narrow" w:hAnsi="Arial Narrow" w:cs="Tahoma"/>
          <w:color w:val="00000A"/>
        </w:rPr>
        <w:t xml:space="preserve"> s </w:t>
      </w:r>
      <w:proofErr w:type="spellStart"/>
      <w:r w:rsidRPr="00F56E67">
        <w:rPr>
          <w:rFonts w:ascii="Arial Narrow" w:hAnsi="Arial Narrow" w:cs="Tahoma"/>
          <w:color w:val="00000A"/>
        </w:rPr>
        <w:t>ovjerom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potpisa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kod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nadležnog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tijela</w:t>
      </w:r>
      <w:proofErr w:type="spellEnd"/>
      <w:r w:rsidRPr="00F56E67">
        <w:rPr>
          <w:rFonts w:ascii="Arial Narrow" w:hAnsi="Arial Narrow" w:cs="Tahoma"/>
          <w:color w:val="00000A"/>
        </w:rPr>
        <w:t>.</w:t>
      </w:r>
      <w:r w:rsidR="00436226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Izvod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proofErr w:type="gramStart"/>
      <w:r w:rsidRPr="00F56E67">
        <w:rPr>
          <w:rFonts w:ascii="Arial Narrow" w:hAnsi="Arial Narrow" w:cs="Tahoma"/>
          <w:color w:val="00000A"/>
        </w:rPr>
        <w:t>ili</w:t>
      </w:r>
      <w:proofErr w:type="spellEnd"/>
      <w:proofErr w:type="gram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izjava</w:t>
      </w:r>
      <w:proofErr w:type="spellEnd"/>
      <w:r w:rsidRPr="00F56E67">
        <w:rPr>
          <w:rFonts w:ascii="Arial Narrow" w:hAnsi="Arial Narrow" w:cs="Tahoma"/>
          <w:color w:val="00000A"/>
        </w:rPr>
        <w:t xml:space="preserve"> ne </w:t>
      </w:r>
      <w:proofErr w:type="spellStart"/>
      <w:r w:rsidRPr="00F56E67">
        <w:rPr>
          <w:rFonts w:ascii="Arial Narrow" w:hAnsi="Arial Narrow" w:cs="Tahoma"/>
          <w:color w:val="00000A"/>
        </w:rPr>
        <w:t>smije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biti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starija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od</w:t>
      </w:r>
      <w:proofErr w:type="spellEnd"/>
      <w:r w:rsidRPr="00F56E67">
        <w:rPr>
          <w:rFonts w:ascii="Arial Narrow" w:hAnsi="Arial Narrow" w:cs="Tahoma"/>
          <w:color w:val="00000A"/>
        </w:rPr>
        <w:t xml:space="preserve"> tri </w:t>
      </w:r>
      <w:proofErr w:type="spellStart"/>
      <w:r w:rsidRPr="00F56E67">
        <w:rPr>
          <w:rFonts w:ascii="Arial Narrow" w:hAnsi="Arial Narrow" w:cs="Tahoma"/>
          <w:color w:val="00000A"/>
        </w:rPr>
        <w:t>mjeseca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računajući</w:t>
      </w:r>
      <w:proofErr w:type="spellEnd"/>
      <w:r w:rsidRPr="00F56E67">
        <w:rPr>
          <w:rFonts w:ascii="Arial Narrow" w:hAnsi="Arial Narrow" w:cs="Tahoma"/>
          <w:color w:val="00000A"/>
        </w:rPr>
        <w:t xml:space="preserve"> od </w:t>
      </w:r>
      <w:proofErr w:type="spellStart"/>
      <w:r w:rsidRPr="00F56E67">
        <w:rPr>
          <w:rFonts w:ascii="Arial Narrow" w:hAnsi="Arial Narrow" w:cs="Tahoma"/>
          <w:color w:val="00000A"/>
        </w:rPr>
        <w:t>dana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početka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postupka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javne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nabave</w:t>
      </w:r>
      <w:proofErr w:type="spellEnd"/>
      <w:r w:rsidRPr="00F56E67">
        <w:rPr>
          <w:rFonts w:ascii="Arial Narrow" w:hAnsi="Arial Narrow" w:cs="Tahoma"/>
          <w:color w:val="00000A"/>
        </w:rPr>
        <w:t xml:space="preserve">. U </w:t>
      </w:r>
      <w:proofErr w:type="spellStart"/>
      <w:r w:rsidRPr="00F56E67">
        <w:rPr>
          <w:rFonts w:ascii="Arial Narrow" w:hAnsi="Arial Narrow" w:cs="Tahoma"/>
          <w:color w:val="00000A"/>
        </w:rPr>
        <w:t>slučaju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zajednice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ponuditelja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proofErr w:type="gramStart"/>
      <w:r w:rsidRPr="00F56E67">
        <w:rPr>
          <w:rFonts w:ascii="Arial Narrow" w:hAnsi="Arial Narrow" w:cs="Tahoma"/>
          <w:color w:val="00000A"/>
        </w:rPr>
        <w:t>ili</w:t>
      </w:r>
      <w:proofErr w:type="spellEnd"/>
      <w:proofErr w:type="gram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natjecatelja</w:t>
      </w:r>
      <w:proofErr w:type="spellEnd"/>
      <w:r w:rsidRPr="00F56E67">
        <w:rPr>
          <w:rFonts w:ascii="Arial Narrow" w:hAnsi="Arial Narrow" w:cs="Tahoma"/>
          <w:color w:val="00000A"/>
        </w:rPr>
        <w:t xml:space="preserve">, </w:t>
      </w:r>
      <w:proofErr w:type="spellStart"/>
      <w:r w:rsidRPr="00F56E67">
        <w:rPr>
          <w:rFonts w:ascii="Arial Narrow" w:hAnsi="Arial Narrow" w:cs="Tahoma"/>
          <w:color w:val="00000A"/>
        </w:rPr>
        <w:t>svi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članovi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zajednice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obvezni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su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pojedinačno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dokazati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svoju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sposobnost</w:t>
      </w:r>
      <w:proofErr w:type="spellEnd"/>
      <w:r w:rsidRPr="00F56E67">
        <w:rPr>
          <w:rFonts w:ascii="Arial Narrow" w:hAnsi="Arial Narrow" w:cs="Tahoma"/>
          <w:color w:val="00000A"/>
        </w:rPr>
        <w:t>.</w:t>
      </w:r>
    </w:p>
    <w:p w:rsidR="005F54A3" w:rsidRPr="00F56E67" w:rsidRDefault="005F54A3" w:rsidP="005F54A3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</w:rPr>
      </w:pPr>
      <w:r w:rsidRPr="00F56E67">
        <w:rPr>
          <w:rFonts w:ascii="Arial Narrow" w:hAnsi="Arial Narrow" w:cs="Tahoma"/>
          <w:b/>
          <w:color w:val="00000A"/>
        </w:rPr>
        <w:t>2.8.2.</w:t>
      </w:r>
      <w:r w:rsidR="00F56E67">
        <w:rPr>
          <w:rFonts w:ascii="Arial Narrow" w:hAnsi="Arial Narrow" w:cs="Tahoma"/>
          <w:b/>
          <w:color w:val="00000A"/>
        </w:rPr>
        <w:t xml:space="preserve"> </w:t>
      </w:r>
      <w:proofErr w:type="spellStart"/>
      <w:r w:rsidRPr="00F56E67">
        <w:rPr>
          <w:rFonts w:ascii="Arial Narrow" w:hAnsi="Arial Narrow" w:cs="Arial"/>
        </w:rPr>
        <w:t>Potvrda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Porezne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uprave</w:t>
      </w:r>
      <w:proofErr w:type="spellEnd"/>
      <w:r w:rsidRPr="00F56E67">
        <w:rPr>
          <w:rFonts w:ascii="Arial Narrow" w:hAnsi="Arial Narrow" w:cs="Arial"/>
        </w:rPr>
        <w:t xml:space="preserve"> o </w:t>
      </w:r>
      <w:proofErr w:type="spellStart"/>
      <w:r w:rsidRPr="00F56E67">
        <w:rPr>
          <w:rFonts w:ascii="Arial Narrow" w:hAnsi="Arial Narrow" w:cs="Arial"/>
        </w:rPr>
        <w:t>stanju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duga</w:t>
      </w:r>
      <w:proofErr w:type="spellEnd"/>
      <w:r w:rsidRPr="00F56E67">
        <w:rPr>
          <w:rFonts w:ascii="Arial Narrow" w:hAnsi="Arial Narrow" w:cs="Arial"/>
        </w:rPr>
        <w:t xml:space="preserve"> </w:t>
      </w:r>
      <w:r w:rsidRPr="00F56E67">
        <w:rPr>
          <w:rFonts w:ascii="Arial Narrow" w:hAnsi="Arial Narrow" w:cs="Arial"/>
          <w:b/>
        </w:rPr>
        <w:t xml:space="preserve">ne </w:t>
      </w:r>
      <w:proofErr w:type="spellStart"/>
      <w:r w:rsidRPr="00F56E67">
        <w:rPr>
          <w:rFonts w:ascii="Arial Narrow" w:hAnsi="Arial Narrow" w:cs="Arial"/>
          <w:b/>
        </w:rPr>
        <w:t>starija</w:t>
      </w:r>
      <w:proofErr w:type="spellEnd"/>
      <w:r w:rsidRPr="00F56E67">
        <w:rPr>
          <w:rFonts w:ascii="Arial Narrow" w:hAnsi="Arial Narrow" w:cs="Arial"/>
          <w:b/>
        </w:rPr>
        <w:t xml:space="preserve"> </w:t>
      </w:r>
      <w:proofErr w:type="gramStart"/>
      <w:r w:rsidRPr="00F56E67">
        <w:rPr>
          <w:rFonts w:ascii="Arial Narrow" w:hAnsi="Arial Narrow" w:cs="Arial"/>
          <w:b/>
        </w:rPr>
        <w:t>od</w:t>
      </w:r>
      <w:proofErr w:type="gramEnd"/>
      <w:r w:rsidRPr="00F56E67">
        <w:rPr>
          <w:rFonts w:ascii="Arial Narrow" w:hAnsi="Arial Narrow" w:cs="Arial"/>
          <w:b/>
        </w:rPr>
        <w:t xml:space="preserve"> 30 </w:t>
      </w:r>
      <w:proofErr w:type="spellStart"/>
      <w:r w:rsidRPr="00F56E67">
        <w:rPr>
          <w:rFonts w:ascii="Arial Narrow" w:hAnsi="Arial Narrow" w:cs="Arial"/>
          <w:b/>
        </w:rPr>
        <w:t>dana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računajući</w:t>
      </w:r>
      <w:proofErr w:type="spellEnd"/>
      <w:r w:rsidRPr="00F56E67">
        <w:rPr>
          <w:rFonts w:ascii="Arial Narrow" w:hAnsi="Arial Narrow" w:cs="Arial"/>
        </w:rPr>
        <w:t xml:space="preserve"> od </w:t>
      </w:r>
      <w:proofErr w:type="spellStart"/>
      <w:r w:rsidRPr="00F56E67">
        <w:rPr>
          <w:rFonts w:ascii="Arial Narrow" w:hAnsi="Arial Narrow" w:cs="Arial"/>
        </w:rPr>
        <w:t>dana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početka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postupka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javne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nabave</w:t>
      </w:r>
      <w:proofErr w:type="spellEnd"/>
      <w:r w:rsidRPr="00F56E67">
        <w:rPr>
          <w:rFonts w:ascii="Arial Narrow" w:hAnsi="Arial Narrow" w:cs="Arial"/>
        </w:rPr>
        <w:t>.</w:t>
      </w:r>
    </w:p>
    <w:p w:rsidR="00F56E67" w:rsidRDefault="005F54A3" w:rsidP="006A4C1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</w:rPr>
      </w:pPr>
      <w:proofErr w:type="spellStart"/>
      <w:r w:rsidRPr="00F56E67">
        <w:rPr>
          <w:rFonts w:ascii="Arial Narrow" w:hAnsi="Arial Narrow" w:cs="Tahoma"/>
          <w:color w:val="00000A"/>
        </w:rPr>
        <w:t>Potvrdom</w:t>
      </w:r>
      <w:proofErr w:type="spellEnd"/>
      <w:r w:rsidRPr="00F56E67">
        <w:rPr>
          <w:rFonts w:ascii="Arial Narrow" w:hAnsi="Arial Narrow" w:cs="Tahoma"/>
          <w:color w:val="00000A"/>
        </w:rPr>
        <w:t xml:space="preserve"> se </w:t>
      </w:r>
      <w:proofErr w:type="spellStart"/>
      <w:r w:rsidRPr="00F56E67">
        <w:rPr>
          <w:rFonts w:ascii="Arial Narrow" w:hAnsi="Arial Narrow" w:cs="Tahoma"/>
          <w:color w:val="00000A"/>
        </w:rPr>
        <w:t>mora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proofErr w:type="spellStart"/>
      <w:r w:rsidRPr="00F56E67">
        <w:rPr>
          <w:rFonts w:ascii="Arial Narrow" w:hAnsi="Arial Narrow" w:cs="Tahoma"/>
          <w:color w:val="00000A"/>
        </w:rPr>
        <w:t>dokazati</w:t>
      </w:r>
      <w:proofErr w:type="spellEnd"/>
      <w:r w:rsidRPr="00F56E67">
        <w:rPr>
          <w:rFonts w:ascii="Arial Narrow" w:hAnsi="Arial Narrow" w:cs="Tahoma"/>
          <w:color w:val="00000A"/>
        </w:rPr>
        <w:t xml:space="preserve"> da je </w:t>
      </w:r>
      <w:proofErr w:type="spellStart"/>
      <w:proofErr w:type="gramStart"/>
      <w:r w:rsidRPr="00F56E67">
        <w:rPr>
          <w:rFonts w:ascii="Arial Narrow" w:hAnsi="Arial Narrow" w:cs="Tahoma"/>
          <w:color w:val="00000A"/>
        </w:rPr>
        <w:t>ponuditelj</w:t>
      </w:r>
      <w:proofErr w:type="spellEnd"/>
      <w:r w:rsidRPr="00F56E67">
        <w:rPr>
          <w:rFonts w:ascii="Arial Narrow" w:hAnsi="Arial Narrow" w:cs="Tahoma"/>
          <w:color w:val="00000A"/>
        </w:rPr>
        <w:t xml:space="preserve"> </w:t>
      </w:r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ispunio</w:t>
      </w:r>
      <w:proofErr w:type="spellEnd"/>
      <w:proofErr w:type="gram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obvezu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  <w:color w:val="000000"/>
        </w:rPr>
        <w:t>plaćanja</w:t>
      </w:r>
      <w:proofErr w:type="spellEnd"/>
      <w:r w:rsidRPr="00F56E67">
        <w:rPr>
          <w:rFonts w:ascii="Arial Narrow" w:hAnsi="Arial Narrow" w:cs="Arial"/>
          <w:color w:val="000000"/>
        </w:rPr>
        <w:t xml:space="preserve"> </w:t>
      </w:r>
      <w:proofErr w:type="spellStart"/>
      <w:r w:rsidRPr="00F56E67">
        <w:rPr>
          <w:rFonts w:ascii="Arial Narrow" w:hAnsi="Arial Narrow" w:cs="Arial"/>
        </w:rPr>
        <w:t>dospjelih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poreznih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obveza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i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obveza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za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mirovinsko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i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zdravstveno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osiguranje</w:t>
      </w:r>
      <w:proofErr w:type="spellEnd"/>
      <w:r w:rsidRPr="00F56E67">
        <w:rPr>
          <w:rFonts w:ascii="Arial Narrow" w:hAnsi="Arial Narrow" w:cs="Arial"/>
        </w:rPr>
        <w:t xml:space="preserve">, </w:t>
      </w:r>
      <w:proofErr w:type="spellStart"/>
      <w:r w:rsidRPr="00F56E67">
        <w:rPr>
          <w:rFonts w:ascii="Arial Narrow" w:hAnsi="Arial Narrow" w:cs="Arial"/>
        </w:rPr>
        <w:t>osim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ako</w:t>
      </w:r>
      <w:proofErr w:type="spellEnd"/>
      <w:r w:rsidRPr="00F56E67">
        <w:rPr>
          <w:rFonts w:ascii="Arial Narrow" w:hAnsi="Arial Narrow" w:cs="Arial"/>
        </w:rPr>
        <w:t xml:space="preserve"> mu je </w:t>
      </w:r>
      <w:proofErr w:type="spellStart"/>
      <w:r w:rsidRPr="00F56E67">
        <w:rPr>
          <w:rFonts w:ascii="Arial Narrow" w:hAnsi="Arial Narrow" w:cs="Arial"/>
        </w:rPr>
        <w:t>sukladno</w:t>
      </w:r>
      <w:proofErr w:type="spellEnd"/>
      <w:r w:rsidRPr="00F56E67">
        <w:rPr>
          <w:rFonts w:ascii="Arial Narrow" w:hAnsi="Arial Narrow" w:cs="Arial"/>
        </w:rPr>
        <w:t xml:space="preserve"> s </w:t>
      </w:r>
      <w:proofErr w:type="spellStart"/>
      <w:r w:rsidRPr="00F56E67">
        <w:rPr>
          <w:rFonts w:ascii="Arial Narrow" w:hAnsi="Arial Narrow" w:cs="Arial"/>
        </w:rPr>
        <w:t>posebnim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propisima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odobrena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odgoda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plaćanja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navedenih</w:t>
      </w:r>
      <w:proofErr w:type="spellEnd"/>
      <w:r w:rsidRPr="00F56E67">
        <w:rPr>
          <w:rFonts w:ascii="Arial Narrow" w:hAnsi="Arial Narrow" w:cs="Arial"/>
        </w:rPr>
        <w:t xml:space="preserve"> </w:t>
      </w:r>
      <w:proofErr w:type="spellStart"/>
      <w:r w:rsidRPr="00F56E67">
        <w:rPr>
          <w:rFonts w:ascii="Arial Narrow" w:hAnsi="Arial Narrow" w:cs="Arial"/>
        </w:rPr>
        <w:t>obveza</w:t>
      </w:r>
      <w:proofErr w:type="spellEnd"/>
      <w:r w:rsidRPr="00F56E67">
        <w:rPr>
          <w:rFonts w:ascii="Arial Narrow" w:hAnsi="Arial Narrow" w:cs="Arial"/>
        </w:rPr>
        <w:t>.</w:t>
      </w:r>
    </w:p>
    <w:p w:rsidR="00F56E67" w:rsidRDefault="00F56E67">
      <w:pPr>
        <w:spacing w:after="160" w:line="259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0A6DEE" w:rsidRPr="003B30FC" w:rsidRDefault="000A6DEE" w:rsidP="003B30F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r w:rsidRPr="003B30FC">
        <w:rPr>
          <w:rFonts w:ascii="Arial Narrow" w:hAnsi="Arial Narrow" w:cs="Arial"/>
          <w:b/>
          <w:color w:val="auto"/>
          <w:sz w:val="28"/>
          <w:szCs w:val="28"/>
        </w:rPr>
        <w:lastRenderedPageBreak/>
        <w:t>SASTAVNI DIJELOVI PONUDE</w:t>
      </w:r>
    </w:p>
    <w:p w:rsidR="000A6DEE" w:rsidRPr="00F56E67" w:rsidRDefault="000A6DEE" w:rsidP="000A6DEE">
      <w:pPr>
        <w:pStyle w:val="NoSpacing1"/>
        <w:numPr>
          <w:ilvl w:val="0"/>
          <w:numId w:val="19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Ponuda se izrađuje na hrvatskom jeziku i latiničnom pismu, a treba sadržavati </w:t>
      </w:r>
      <w:r w:rsidR="005F54A3" w:rsidRPr="00F56E67">
        <w:rPr>
          <w:rFonts w:ascii="Arial Narrow" w:hAnsi="Arial Narrow"/>
        </w:rPr>
        <w:t>za SVAKU GRUPU:</w:t>
      </w:r>
    </w:p>
    <w:p w:rsidR="000A6DEE" w:rsidRPr="00F56E67" w:rsidRDefault="000A6DEE" w:rsidP="000A6DEE">
      <w:pPr>
        <w:pStyle w:val="NoSpacing1"/>
        <w:numPr>
          <w:ilvl w:val="1"/>
          <w:numId w:val="19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>Ponudbeni list (pravilno ispunjen i potpisan od strane ponuditelja) PRILOG I.</w:t>
      </w:r>
      <w:r w:rsidR="00142538" w:rsidRPr="00F56E67">
        <w:rPr>
          <w:rFonts w:ascii="Arial Narrow" w:hAnsi="Arial Narrow"/>
        </w:rPr>
        <w:t xml:space="preserve"> II. i III.</w:t>
      </w:r>
    </w:p>
    <w:p w:rsidR="000A6DEE" w:rsidRPr="00F56E67" w:rsidRDefault="000A6DEE" w:rsidP="000A6DEE">
      <w:pPr>
        <w:pStyle w:val="NoSpacing1"/>
        <w:numPr>
          <w:ilvl w:val="1"/>
          <w:numId w:val="19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Troškovnik (pravilno ispunjen i </w:t>
      </w:r>
      <w:r w:rsidR="005F54A3" w:rsidRPr="00F56E67">
        <w:rPr>
          <w:rFonts w:ascii="Arial Narrow" w:hAnsi="Arial Narrow"/>
        </w:rPr>
        <w:t>potpisan od strane ponuditelja)</w:t>
      </w:r>
      <w:r w:rsidRPr="00F56E67">
        <w:rPr>
          <w:rFonts w:ascii="Arial Narrow" w:hAnsi="Arial Narrow"/>
        </w:rPr>
        <w:t>.</w:t>
      </w:r>
      <w:r w:rsidRPr="00F56E67">
        <w:rPr>
          <w:rFonts w:ascii="Arial Narrow" w:hAnsi="Arial Narrow"/>
        </w:rPr>
        <w:tab/>
      </w:r>
    </w:p>
    <w:p w:rsidR="000A6DEE" w:rsidRPr="00F56E67" w:rsidRDefault="000A6DEE" w:rsidP="000A6DEE">
      <w:pPr>
        <w:pStyle w:val="NoSpacing1"/>
        <w:numPr>
          <w:ilvl w:val="0"/>
          <w:numId w:val="19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Ponuda se piše </w:t>
      </w:r>
      <w:r w:rsidRPr="00F56E67">
        <w:rPr>
          <w:rFonts w:ascii="Arial Narrow" w:hAnsi="Arial Narrow"/>
          <w:b/>
        </w:rPr>
        <w:t xml:space="preserve">neizbrisivom tintom </w:t>
      </w:r>
      <w:r w:rsidRPr="00F56E67">
        <w:rPr>
          <w:rFonts w:ascii="Arial Narrow" w:hAnsi="Arial Narrow"/>
        </w:rPr>
        <w:t xml:space="preserve">(pisano rukom ili ispisom putem štampača). </w:t>
      </w:r>
    </w:p>
    <w:p w:rsidR="000A6DEE" w:rsidRPr="00F56E67" w:rsidRDefault="000A6DEE" w:rsidP="000A6DEE">
      <w:pPr>
        <w:pStyle w:val="NoSpacing1"/>
        <w:numPr>
          <w:ilvl w:val="0"/>
          <w:numId w:val="19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Stranice ponude se označavaju brojem na način da je vidljiv redni broj stranice i ukupan broj stranica ponude (npr. 2/6). </w:t>
      </w:r>
    </w:p>
    <w:p w:rsidR="000A6DEE" w:rsidRPr="003B30FC" w:rsidRDefault="000A6DEE" w:rsidP="000A6DEE">
      <w:pPr>
        <w:jc w:val="both"/>
        <w:rPr>
          <w:rFonts w:ascii="Arial Narrow" w:hAnsi="Arial Narrow" w:cs="Arial"/>
        </w:rPr>
      </w:pPr>
    </w:p>
    <w:p w:rsidR="000A6DEE" w:rsidRPr="003B30FC" w:rsidRDefault="000A6DEE" w:rsidP="003B30F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r w:rsidRPr="003B30FC">
        <w:rPr>
          <w:rFonts w:ascii="Arial Narrow" w:hAnsi="Arial Narrow" w:cs="Arial"/>
          <w:b/>
          <w:color w:val="auto"/>
          <w:sz w:val="28"/>
          <w:szCs w:val="28"/>
        </w:rPr>
        <w:t>NAČIN DOSTAVE PONUDE</w:t>
      </w: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0A6DEE" w:rsidRPr="00F56E67" w:rsidRDefault="000A6DEE" w:rsidP="00F56E67">
      <w:pPr>
        <w:pStyle w:val="NoSpacing1"/>
        <w:numPr>
          <w:ilvl w:val="0"/>
          <w:numId w:val="31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Ponuda se dostavlja na način da čini cjelinu te da je onemogućeno naknadno umetanje ili vađenje listova. </w:t>
      </w:r>
    </w:p>
    <w:p w:rsidR="000A6DEE" w:rsidRPr="00F56E67" w:rsidRDefault="000A6DEE" w:rsidP="00F56E67">
      <w:pPr>
        <w:pStyle w:val="NoSpacing1"/>
        <w:numPr>
          <w:ilvl w:val="0"/>
          <w:numId w:val="31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Ponuda treba biti potpisana i ovjerena pečatom od strane za to ovlaštene osobe ponuditelja. </w:t>
      </w:r>
    </w:p>
    <w:p w:rsidR="000A6DEE" w:rsidRPr="00F56E67" w:rsidRDefault="000A6DEE" w:rsidP="00F56E67">
      <w:pPr>
        <w:pStyle w:val="NoSpacing1"/>
        <w:numPr>
          <w:ilvl w:val="0"/>
          <w:numId w:val="31"/>
        </w:numPr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 xml:space="preserve">Naručitelj neće prihvatiti ponudu koja ne ispunjava uvjete i zahtjeve vezane uz predmet nabave iz ovog Poziva. </w:t>
      </w:r>
      <w:r w:rsidR="005F54A3" w:rsidRPr="00F56E67">
        <w:rPr>
          <w:rFonts w:ascii="Arial Narrow" w:hAnsi="Arial Narrow"/>
        </w:rPr>
        <w:t xml:space="preserve">Ponude se dostavljaju zasebno za svaku grupu. Ako ponuditelji </w:t>
      </w:r>
      <w:r w:rsidR="00EC3B85" w:rsidRPr="00F56E67">
        <w:rPr>
          <w:rFonts w:ascii="Arial Narrow" w:hAnsi="Arial Narrow"/>
        </w:rPr>
        <w:t>dostavljaju ponude za više grupa, dokaze o sposobnosti mogu dostaviti u zasebnoj kuverti ili u kuverti za pojedinu grupu.</w:t>
      </w: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  <w:r w:rsidRPr="003B30FC">
        <w:rPr>
          <w:rFonts w:ascii="Arial Narrow" w:hAnsi="Arial Narrow"/>
          <w:b/>
          <w:sz w:val="24"/>
          <w:szCs w:val="24"/>
        </w:rPr>
        <w:t xml:space="preserve">4.1. Rok za dostavu ponude: </w:t>
      </w:r>
    </w:p>
    <w:p w:rsidR="000A6DEE" w:rsidRDefault="000A6DEE" w:rsidP="00F56E67">
      <w:pPr>
        <w:pStyle w:val="NoSpacing1"/>
        <w:ind w:left="360"/>
        <w:jc w:val="both"/>
        <w:rPr>
          <w:rFonts w:ascii="Arial Narrow" w:hAnsi="Arial Narrow"/>
        </w:rPr>
      </w:pPr>
      <w:r w:rsidRPr="00F56E67">
        <w:rPr>
          <w:rFonts w:ascii="Arial Narrow" w:hAnsi="Arial Narrow"/>
        </w:rPr>
        <w:t>Krajnji rok za dostavu ponude je</w:t>
      </w:r>
      <w:r w:rsidRPr="00F56E67">
        <w:rPr>
          <w:rFonts w:ascii="Arial Narrow" w:hAnsi="Arial Narrow"/>
          <w:b/>
        </w:rPr>
        <w:t xml:space="preserve"> </w:t>
      </w:r>
      <w:r w:rsidR="00EC3B85" w:rsidRPr="00C92834">
        <w:rPr>
          <w:rFonts w:ascii="Arial Narrow" w:hAnsi="Arial Narrow"/>
          <w:b/>
        </w:rPr>
        <w:t>0</w:t>
      </w:r>
      <w:r w:rsidR="00436226" w:rsidRPr="00C92834">
        <w:rPr>
          <w:rFonts w:ascii="Arial Narrow" w:hAnsi="Arial Narrow"/>
          <w:b/>
        </w:rPr>
        <w:t>9</w:t>
      </w:r>
      <w:r w:rsidRPr="00C92834">
        <w:rPr>
          <w:rFonts w:ascii="Arial Narrow" w:hAnsi="Arial Narrow"/>
          <w:b/>
        </w:rPr>
        <w:t>.0</w:t>
      </w:r>
      <w:r w:rsidR="00EC3B85" w:rsidRPr="00C92834">
        <w:rPr>
          <w:rFonts w:ascii="Arial Narrow" w:hAnsi="Arial Narrow"/>
          <w:b/>
        </w:rPr>
        <w:t>7</w:t>
      </w:r>
      <w:r w:rsidRPr="00C92834">
        <w:rPr>
          <w:rFonts w:ascii="Arial Narrow" w:hAnsi="Arial Narrow"/>
          <w:b/>
        </w:rPr>
        <w:t>.2015. godine do 09:00 sati</w:t>
      </w:r>
      <w:r w:rsidRPr="00F56E67">
        <w:rPr>
          <w:rFonts w:ascii="Arial Narrow" w:hAnsi="Arial Narrow"/>
        </w:rPr>
        <w:t>, bez obzira na način dostave.</w:t>
      </w:r>
    </w:p>
    <w:p w:rsidR="00DF1752" w:rsidRPr="00F56E67" w:rsidRDefault="00DF1752" w:rsidP="00F56E67">
      <w:pPr>
        <w:pStyle w:val="NoSpacing1"/>
        <w:ind w:left="360"/>
        <w:jc w:val="both"/>
        <w:rPr>
          <w:rFonts w:ascii="Arial Narrow" w:hAnsi="Arial Narrow"/>
          <w:b/>
        </w:rPr>
      </w:pPr>
    </w:p>
    <w:p w:rsidR="000A6DEE" w:rsidRPr="003B30FC" w:rsidRDefault="000A6DEE" w:rsidP="000A6DEE">
      <w:pPr>
        <w:jc w:val="both"/>
        <w:rPr>
          <w:rFonts w:ascii="Arial Narrow" w:hAnsi="Arial Narrow"/>
          <w:b/>
          <w:sz w:val="24"/>
          <w:szCs w:val="24"/>
        </w:rPr>
      </w:pPr>
      <w:r w:rsidRPr="003B30FC">
        <w:rPr>
          <w:rFonts w:ascii="Arial Narrow" w:hAnsi="Arial Narrow"/>
          <w:b/>
          <w:sz w:val="24"/>
          <w:szCs w:val="24"/>
        </w:rPr>
        <w:t>4.</w:t>
      </w:r>
      <w:r w:rsidRPr="003B30FC">
        <w:rPr>
          <w:rFonts w:ascii="Arial Narrow" w:eastAsia="Calibri" w:hAnsi="Arial Narrow"/>
          <w:b/>
          <w:sz w:val="24"/>
          <w:szCs w:val="24"/>
        </w:rPr>
        <w:t xml:space="preserve">2. </w:t>
      </w:r>
      <w:proofErr w:type="spellStart"/>
      <w:r w:rsidRPr="003B30FC">
        <w:rPr>
          <w:rFonts w:ascii="Arial Narrow" w:eastAsia="Calibri" w:hAnsi="Arial Narrow"/>
          <w:b/>
          <w:sz w:val="24"/>
          <w:szCs w:val="24"/>
        </w:rPr>
        <w:t>Način</w:t>
      </w:r>
      <w:proofErr w:type="spellEnd"/>
      <w:r w:rsidRPr="003B30FC">
        <w:rPr>
          <w:rFonts w:ascii="Arial Narrow" w:eastAsia="Calibri" w:hAnsi="Arial Narrow"/>
          <w:b/>
          <w:sz w:val="24"/>
          <w:szCs w:val="24"/>
        </w:rPr>
        <w:t xml:space="preserve"> </w:t>
      </w:r>
      <w:proofErr w:type="spellStart"/>
      <w:r w:rsidRPr="003B30FC">
        <w:rPr>
          <w:rFonts w:ascii="Arial Narrow" w:eastAsia="Calibri" w:hAnsi="Arial Narrow"/>
          <w:b/>
          <w:sz w:val="24"/>
          <w:szCs w:val="24"/>
        </w:rPr>
        <w:t>dostave</w:t>
      </w:r>
      <w:proofErr w:type="spellEnd"/>
      <w:r w:rsidRPr="003B30FC">
        <w:rPr>
          <w:rFonts w:ascii="Arial Narrow" w:eastAsia="Calibri" w:hAnsi="Arial Narrow"/>
          <w:b/>
          <w:sz w:val="24"/>
          <w:szCs w:val="24"/>
        </w:rPr>
        <w:t xml:space="preserve"> </w:t>
      </w:r>
      <w:proofErr w:type="spellStart"/>
      <w:r w:rsidRPr="003B30FC">
        <w:rPr>
          <w:rFonts w:ascii="Arial Narrow" w:eastAsia="Calibri" w:hAnsi="Arial Narrow"/>
          <w:b/>
          <w:sz w:val="24"/>
          <w:szCs w:val="24"/>
        </w:rPr>
        <w:t>ponude</w:t>
      </w:r>
      <w:proofErr w:type="spellEnd"/>
      <w:r w:rsidRPr="003B30FC">
        <w:rPr>
          <w:rFonts w:ascii="Arial Narrow" w:eastAsia="Calibri" w:hAnsi="Arial Narrow"/>
          <w:b/>
          <w:sz w:val="24"/>
          <w:szCs w:val="24"/>
        </w:rPr>
        <w:t>:</w:t>
      </w:r>
      <w:r w:rsidRPr="003B30FC">
        <w:rPr>
          <w:rFonts w:ascii="Arial Narrow" w:hAnsi="Arial Narrow"/>
          <w:b/>
          <w:sz w:val="24"/>
          <w:szCs w:val="24"/>
        </w:rPr>
        <w:t xml:space="preserve"> </w:t>
      </w:r>
    </w:p>
    <w:p w:rsidR="000A6DEE" w:rsidRDefault="000A6DEE" w:rsidP="00DF175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DF1752">
        <w:rPr>
          <w:rFonts w:ascii="Arial Narrow" w:hAnsi="Arial Narrow"/>
          <w:sz w:val="24"/>
          <w:szCs w:val="24"/>
        </w:rPr>
        <w:t>Ponuda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se </w:t>
      </w:r>
      <w:proofErr w:type="spellStart"/>
      <w:r w:rsidRPr="00DF1752">
        <w:rPr>
          <w:rFonts w:ascii="Arial Narrow" w:hAnsi="Arial Narrow"/>
          <w:sz w:val="24"/>
          <w:szCs w:val="24"/>
        </w:rPr>
        <w:t>predaje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neposredno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na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urudžbeni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zapisnik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Naručitelja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ili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preporučenom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  <w:sz w:val="24"/>
          <w:szCs w:val="24"/>
        </w:rPr>
        <w:t>poštanskom</w:t>
      </w:r>
      <w:proofErr w:type="spellEnd"/>
      <w:r w:rsidRPr="00DF175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F1752">
        <w:rPr>
          <w:rFonts w:ascii="Arial Narrow" w:hAnsi="Arial Narrow"/>
        </w:rPr>
        <w:t>pošiljkom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na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adresu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Naručitelja</w:t>
      </w:r>
      <w:proofErr w:type="spellEnd"/>
      <w:r w:rsidRPr="00DF1752">
        <w:rPr>
          <w:rFonts w:ascii="Arial Narrow" w:hAnsi="Arial Narrow"/>
        </w:rPr>
        <w:t xml:space="preserve">, u </w:t>
      </w:r>
      <w:proofErr w:type="spellStart"/>
      <w:r w:rsidRPr="00DF1752">
        <w:rPr>
          <w:rFonts w:ascii="Arial Narrow" w:hAnsi="Arial Narrow"/>
        </w:rPr>
        <w:t>zatvorenoj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omotnici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na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kojoj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mora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biti</w:t>
      </w:r>
      <w:proofErr w:type="spellEnd"/>
      <w:r w:rsidRPr="00DF1752">
        <w:rPr>
          <w:rFonts w:ascii="Arial Narrow" w:hAnsi="Arial Narrow"/>
        </w:rPr>
        <w:t xml:space="preserve"> </w:t>
      </w:r>
      <w:proofErr w:type="spellStart"/>
      <w:r w:rsidRPr="00DF1752">
        <w:rPr>
          <w:rFonts w:ascii="Arial Narrow" w:hAnsi="Arial Narrow"/>
        </w:rPr>
        <w:t>naznačeno</w:t>
      </w:r>
      <w:proofErr w:type="spellEnd"/>
      <w:r w:rsidRPr="00DF1752">
        <w:rPr>
          <w:rFonts w:ascii="Arial Narrow" w:hAnsi="Arial Narrow"/>
        </w:rPr>
        <w:t>:</w:t>
      </w:r>
    </w:p>
    <w:p w:rsidR="00DF1752" w:rsidRPr="00DF1752" w:rsidRDefault="00DF1752" w:rsidP="00DF1752">
      <w:pPr>
        <w:pStyle w:val="ListParagraph"/>
        <w:spacing w:after="0" w:line="240" w:lineRule="auto"/>
        <w:jc w:val="both"/>
        <w:rPr>
          <w:rFonts w:ascii="Arial Narrow" w:hAnsi="Arial Narrow"/>
        </w:rPr>
      </w:pPr>
    </w:p>
    <w:p w:rsidR="000A6DEE" w:rsidRPr="00F56E67" w:rsidRDefault="000A6DEE" w:rsidP="00DF1752">
      <w:pPr>
        <w:pStyle w:val="NoSpacing1"/>
        <w:numPr>
          <w:ilvl w:val="1"/>
          <w:numId w:val="35"/>
        </w:numPr>
        <w:rPr>
          <w:rFonts w:ascii="Arial Narrow" w:hAnsi="Arial Narrow"/>
        </w:rPr>
      </w:pPr>
      <w:r w:rsidRPr="00F56E67">
        <w:rPr>
          <w:rFonts w:ascii="Arial Narrow" w:hAnsi="Arial Narrow"/>
          <w:u w:val="single"/>
        </w:rPr>
        <w:t>na prednjoj strani ponude</w:t>
      </w:r>
      <w:r w:rsidRPr="00F56E67">
        <w:rPr>
          <w:rFonts w:ascii="Arial Narrow" w:hAnsi="Arial Narrow"/>
        </w:rPr>
        <w:t xml:space="preserve">: </w:t>
      </w:r>
    </w:p>
    <w:p w:rsidR="000A6DEE" w:rsidRPr="00F56E67" w:rsidRDefault="000A6DEE" w:rsidP="000A6DEE">
      <w:pPr>
        <w:pStyle w:val="NoSpacing1"/>
        <w:ind w:left="2148" w:firstLine="684"/>
        <w:rPr>
          <w:rFonts w:ascii="Arial Narrow" w:hAnsi="Arial Narrow"/>
          <w:u w:val="single"/>
        </w:rPr>
      </w:pPr>
    </w:p>
    <w:p w:rsidR="000A6DEE" w:rsidRPr="00F56E67" w:rsidRDefault="000A6DEE" w:rsidP="00DF1752">
      <w:pPr>
        <w:pStyle w:val="NoSpacing1"/>
        <w:jc w:val="center"/>
        <w:rPr>
          <w:rFonts w:ascii="Arial Narrow" w:hAnsi="Arial Narrow"/>
        </w:rPr>
      </w:pPr>
      <w:r w:rsidRPr="00F56E67">
        <w:rPr>
          <w:rFonts w:ascii="Arial Narrow" w:hAnsi="Arial Narrow"/>
          <w:b/>
        </w:rPr>
        <w:t>NAZIV I ADRESA NARUČITELJA</w:t>
      </w:r>
    </w:p>
    <w:p w:rsidR="000A6DEE" w:rsidRPr="00F56E67" w:rsidRDefault="000A6DEE" w:rsidP="00DF1752">
      <w:pPr>
        <w:pStyle w:val="NoSpacing1"/>
        <w:jc w:val="center"/>
        <w:rPr>
          <w:rFonts w:ascii="Arial Narrow" w:hAnsi="Arial Narrow"/>
          <w:b/>
          <w:bCs/>
        </w:rPr>
      </w:pPr>
      <w:r w:rsidRPr="00F56E67">
        <w:rPr>
          <w:rFonts w:ascii="Arial Narrow" w:hAnsi="Arial Narrow"/>
          <w:b/>
          <w:bCs/>
        </w:rPr>
        <w:t>PONUDA ZA NABAVU</w:t>
      </w:r>
    </w:p>
    <w:p w:rsidR="000A6DEE" w:rsidRPr="00F56E67" w:rsidRDefault="00EC3B85" w:rsidP="00DF1752">
      <w:pPr>
        <w:pStyle w:val="NoSpacing1"/>
        <w:jc w:val="center"/>
        <w:rPr>
          <w:rFonts w:ascii="Arial Narrow" w:hAnsi="Arial Narrow"/>
          <w:b/>
          <w:bCs/>
        </w:rPr>
      </w:pPr>
      <w:r w:rsidRPr="00F56E67">
        <w:rPr>
          <w:rFonts w:ascii="Arial Narrow" w:eastAsia="Times New Roman" w:hAnsi="Arial Narrow"/>
          <w:b/>
          <w:color w:val="231F20"/>
        </w:rPr>
        <w:t xml:space="preserve">RAZNA IoT OPREMA za Projekt </w:t>
      </w:r>
      <w:r w:rsidRPr="00F56E67">
        <w:rPr>
          <w:rFonts w:ascii="Arial Narrow" w:hAnsi="Arial Narrow"/>
          <w:b/>
          <w:bCs/>
        </w:rPr>
        <w:t>Internet stvari</w:t>
      </w:r>
      <w:r w:rsidR="00DF1752">
        <w:rPr>
          <w:rFonts w:ascii="Arial Narrow" w:hAnsi="Arial Narrow"/>
          <w:b/>
          <w:bCs/>
        </w:rPr>
        <w:t xml:space="preserve"> </w:t>
      </w:r>
      <w:r w:rsidRPr="00F56E67">
        <w:rPr>
          <w:rFonts w:ascii="Arial Narrow" w:hAnsi="Arial Narrow"/>
          <w:b/>
          <w:bCs/>
        </w:rPr>
        <w:t>- okvir interoperabilnosti</w:t>
      </w:r>
    </w:p>
    <w:p w:rsidR="00EC3B85" w:rsidRPr="00F56E67" w:rsidRDefault="00EC3B85" w:rsidP="00DF1752">
      <w:pPr>
        <w:pStyle w:val="NoSpacing1"/>
        <w:jc w:val="center"/>
        <w:rPr>
          <w:rFonts w:ascii="Arial Narrow" w:eastAsia="Times New Roman" w:hAnsi="Arial Narrow"/>
          <w:b/>
          <w:color w:val="231F20"/>
        </w:rPr>
      </w:pPr>
      <w:r w:rsidRPr="00F56E67">
        <w:rPr>
          <w:rFonts w:ascii="Arial Narrow" w:hAnsi="Arial Narrow"/>
          <w:b/>
          <w:bCs/>
        </w:rPr>
        <w:t>GRUPA:_____________</w:t>
      </w:r>
    </w:p>
    <w:p w:rsidR="000A6DEE" w:rsidRPr="00F56E67" w:rsidRDefault="000A6DEE" w:rsidP="00DF1752">
      <w:pPr>
        <w:pStyle w:val="NoSpacing1"/>
        <w:jc w:val="center"/>
        <w:rPr>
          <w:rFonts w:ascii="Arial Narrow" w:hAnsi="Arial Narrow"/>
          <w:b/>
          <w:bCs/>
        </w:rPr>
      </w:pPr>
      <w:r w:rsidRPr="00F56E67">
        <w:rPr>
          <w:rFonts w:ascii="Arial Narrow" w:eastAsia="Times New Roman" w:hAnsi="Arial Narrow"/>
          <w:b/>
          <w:color w:val="231F20"/>
        </w:rPr>
        <w:t xml:space="preserve">Evidencijski broj nabave </w:t>
      </w:r>
      <w:r w:rsidR="00142538" w:rsidRPr="00DF1752">
        <w:rPr>
          <w:rFonts w:ascii="Arial Narrow" w:eastAsia="Times New Roman" w:hAnsi="Arial Narrow"/>
          <w:b/>
          <w:color w:val="231F20"/>
        </w:rPr>
        <w:t>G-54</w:t>
      </w:r>
      <w:r w:rsidRPr="00DF1752">
        <w:rPr>
          <w:rFonts w:ascii="Arial Narrow" w:eastAsia="Times New Roman" w:hAnsi="Arial Narrow"/>
          <w:b/>
          <w:color w:val="231F20"/>
        </w:rPr>
        <w:t>/2015</w:t>
      </w:r>
    </w:p>
    <w:p w:rsidR="000A6DEE" w:rsidRPr="00F56E67" w:rsidRDefault="000A6DEE" w:rsidP="00DF1752">
      <w:pPr>
        <w:pStyle w:val="NoSpacing1"/>
        <w:jc w:val="center"/>
        <w:rPr>
          <w:rFonts w:ascii="Arial Narrow" w:hAnsi="Arial Narrow"/>
          <w:b/>
          <w:bCs/>
        </w:rPr>
      </w:pPr>
      <w:r w:rsidRPr="00F56E67">
        <w:rPr>
          <w:rFonts w:ascii="Arial Narrow" w:hAnsi="Arial Narrow"/>
          <w:b/>
          <w:bCs/>
        </w:rPr>
        <w:t>"NE OTVARAJ"</w:t>
      </w:r>
    </w:p>
    <w:p w:rsidR="000A6DEE" w:rsidRPr="00F56E67" w:rsidRDefault="000A6DEE" w:rsidP="000A6DEE">
      <w:pPr>
        <w:pStyle w:val="NoSpacing1"/>
        <w:jc w:val="center"/>
        <w:rPr>
          <w:rFonts w:ascii="Arial Narrow" w:hAnsi="Arial Narrow"/>
          <w:b/>
          <w:bCs/>
        </w:rPr>
      </w:pPr>
    </w:p>
    <w:p w:rsidR="000A6DEE" w:rsidRPr="00F56E67" w:rsidRDefault="000A6DEE" w:rsidP="000A6DEE">
      <w:pPr>
        <w:pStyle w:val="NoSpacing1"/>
        <w:numPr>
          <w:ilvl w:val="1"/>
          <w:numId w:val="21"/>
        </w:numPr>
        <w:rPr>
          <w:rFonts w:ascii="Arial Narrow" w:hAnsi="Arial Narrow"/>
          <w:b/>
          <w:bCs/>
        </w:rPr>
      </w:pPr>
      <w:r w:rsidRPr="00F56E67">
        <w:rPr>
          <w:rFonts w:ascii="Arial Narrow" w:hAnsi="Arial Narrow"/>
          <w:bCs/>
          <w:u w:val="single"/>
        </w:rPr>
        <w:t>na poleđini</w:t>
      </w:r>
      <w:r w:rsidRPr="00F56E67">
        <w:rPr>
          <w:rFonts w:ascii="Arial Narrow" w:hAnsi="Arial Narrow"/>
          <w:bCs/>
        </w:rPr>
        <w:t>:</w:t>
      </w:r>
    </w:p>
    <w:p w:rsidR="000A6DEE" w:rsidRPr="00F56E67" w:rsidRDefault="000A6DEE" w:rsidP="000A6DEE">
      <w:pPr>
        <w:pStyle w:val="NoSpacing1"/>
        <w:jc w:val="center"/>
        <w:rPr>
          <w:rFonts w:ascii="Arial Narrow" w:hAnsi="Arial Narrow"/>
          <w:b/>
          <w:bCs/>
        </w:rPr>
      </w:pPr>
      <w:r w:rsidRPr="00F56E67">
        <w:rPr>
          <w:rFonts w:ascii="Arial Narrow" w:hAnsi="Arial Narrow"/>
          <w:b/>
          <w:bCs/>
        </w:rPr>
        <w:t>Naziv i adresa ponuditelja</w:t>
      </w:r>
    </w:p>
    <w:p w:rsidR="000A6DEE" w:rsidRPr="00F56E67" w:rsidRDefault="000A6DEE" w:rsidP="000A6DEE">
      <w:pPr>
        <w:pStyle w:val="NoSpacing1"/>
        <w:jc w:val="center"/>
        <w:rPr>
          <w:rFonts w:ascii="Arial Narrow" w:hAnsi="Arial Narrow"/>
          <w:b/>
          <w:bCs/>
        </w:rPr>
      </w:pPr>
    </w:p>
    <w:p w:rsidR="00DF1752" w:rsidRDefault="000A6DEE" w:rsidP="00DF1752">
      <w:pPr>
        <w:pStyle w:val="NoSpacing1"/>
        <w:numPr>
          <w:ilvl w:val="0"/>
          <w:numId w:val="35"/>
        </w:numPr>
        <w:jc w:val="both"/>
        <w:rPr>
          <w:rFonts w:ascii="Arial Narrow" w:hAnsi="Arial Narrow"/>
          <w:color w:val="000000"/>
        </w:rPr>
      </w:pPr>
      <w:r w:rsidRPr="00F56E67">
        <w:rPr>
          <w:rFonts w:ascii="Arial Narrow" w:hAnsi="Arial Narrow"/>
          <w:color w:val="000000"/>
        </w:rPr>
        <w:t>Ponuditelj samostalno određuje način dostave ponude i sam snosi rizik eventualnog gubitka odnosno nepravovremene dostave ponude.</w:t>
      </w:r>
    </w:p>
    <w:p w:rsidR="00DF1752" w:rsidRDefault="00DF1752">
      <w:pPr>
        <w:spacing w:after="160" w:line="259" w:lineRule="auto"/>
        <w:rPr>
          <w:rFonts w:ascii="Arial Narrow" w:eastAsia="Calibri" w:hAnsi="Arial Narrow" w:cs="Times New Roman"/>
          <w:color w:val="000000"/>
          <w:lang w:val="hr-HR"/>
        </w:rPr>
      </w:pPr>
      <w:r>
        <w:rPr>
          <w:rFonts w:ascii="Arial Narrow" w:hAnsi="Arial Narrow"/>
          <w:color w:val="000000"/>
        </w:rPr>
        <w:br w:type="page"/>
      </w:r>
    </w:p>
    <w:p w:rsidR="000A6DEE" w:rsidRPr="003B30FC" w:rsidRDefault="000A6DEE" w:rsidP="000A6DEE">
      <w:pPr>
        <w:pStyle w:val="NoSpacing1"/>
        <w:rPr>
          <w:rFonts w:ascii="Arial Narrow" w:hAnsi="Arial Narrow"/>
          <w:sz w:val="24"/>
          <w:szCs w:val="24"/>
        </w:rPr>
      </w:pPr>
      <w:r w:rsidRPr="003B30FC">
        <w:rPr>
          <w:rFonts w:ascii="Arial Narrow" w:hAnsi="Arial Narrow"/>
          <w:b/>
          <w:color w:val="000000"/>
          <w:sz w:val="24"/>
          <w:szCs w:val="24"/>
        </w:rPr>
        <w:lastRenderedPageBreak/>
        <w:t xml:space="preserve">4.3. Mjesto dostave ponuda: </w:t>
      </w:r>
      <w:r w:rsidRPr="003B30FC">
        <w:rPr>
          <w:rFonts w:ascii="Arial Narrow" w:hAnsi="Arial Narrow"/>
          <w:sz w:val="24"/>
          <w:szCs w:val="24"/>
        </w:rPr>
        <w:t>Varaždin, Pavlinska 2.</w:t>
      </w:r>
    </w:p>
    <w:p w:rsidR="000A6DEE" w:rsidRPr="003B30FC" w:rsidRDefault="000A6DEE" w:rsidP="000A6DEE">
      <w:pPr>
        <w:pStyle w:val="NoSpacing1"/>
        <w:rPr>
          <w:rFonts w:ascii="Arial Narrow" w:hAnsi="Arial Narrow"/>
          <w:sz w:val="24"/>
          <w:szCs w:val="24"/>
        </w:rPr>
      </w:pPr>
    </w:p>
    <w:p w:rsidR="000A6DEE" w:rsidRPr="00DF1752" w:rsidRDefault="000A6DEE" w:rsidP="00DF1752">
      <w:pPr>
        <w:pStyle w:val="NoSpacing1"/>
        <w:numPr>
          <w:ilvl w:val="0"/>
          <w:numId w:val="35"/>
        </w:numPr>
        <w:rPr>
          <w:rFonts w:ascii="Arial Narrow" w:hAnsi="Arial Narrow"/>
        </w:rPr>
      </w:pPr>
      <w:r w:rsidRPr="00DF1752">
        <w:rPr>
          <w:rFonts w:ascii="Arial Narrow" w:hAnsi="Arial Narrow"/>
        </w:rPr>
        <w:t xml:space="preserve">Otvaranje ponuda provode  ovlašteni predstavnici Naručitelja u postupka  nabave. </w:t>
      </w:r>
    </w:p>
    <w:p w:rsidR="000A6DEE" w:rsidRPr="00DF1752" w:rsidRDefault="000A6DEE" w:rsidP="00DF1752">
      <w:pPr>
        <w:pStyle w:val="NoSpacing1"/>
        <w:numPr>
          <w:ilvl w:val="0"/>
          <w:numId w:val="35"/>
        </w:numPr>
        <w:rPr>
          <w:rFonts w:ascii="Arial Narrow" w:hAnsi="Arial Narrow"/>
        </w:rPr>
      </w:pPr>
      <w:r w:rsidRPr="00DF1752">
        <w:rPr>
          <w:rFonts w:ascii="Arial Narrow" w:hAnsi="Arial Narrow"/>
        </w:rPr>
        <w:t xml:space="preserve">Otvaranje ponuda nije javno. </w:t>
      </w:r>
    </w:p>
    <w:p w:rsidR="000A6DEE" w:rsidRPr="00DF1752" w:rsidRDefault="000A6DEE" w:rsidP="00DF1752">
      <w:pPr>
        <w:pStyle w:val="NoSpacing1"/>
        <w:numPr>
          <w:ilvl w:val="0"/>
          <w:numId w:val="35"/>
        </w:numPr>
        <w:rPr>
          <w:rFonts w:ascii="Arial Narrow" w:hAnsi="Arial Narrow"/>
        </w:rPr>
      </w:pPr>
      <w:r w:rsidRPr="00DF1752">
        <w:rPr>
          <w:rFonts w:ascii="Arial Narrow" w:hAnsi="Arial Narrow"/>
        </w:rPr>
        <w:t>Ponuda pristigla nakon isteka roka za dostavu ponuda neće se otvarati, te će se kao zakašnjela ponuda vratiti ponuditelju koji ju je dostavio.</w:t>
      </w:r>
    </w:p>
    <w:p w:rsidR="000A6DEE" w:rsidRPr="003B30FC" w:rsidRDefault="000A6DEE" w:rsidP="000A6DEE">
      <w:pPr>
        <w:pStyle w:val="NoSpacing1"/>
        <w:ind w:left="720"/>
        <w:rPr>
          <w:rFonts w:ascii="Arial Narrow" w:hAnsi="Arial Narrow"/>
          <w:sz w:val="24"/>
          <w:szCs w:val="24"/>
        </w:rPr>
      </w:pPr>
    </w:p>
    <w:p w:rsidR="000A6DEE" w:rsidRPr="003B30FC" w:rsidRDefault="000A6DEE" w:rsidP="003B30F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bookmarkStart w:id="11" w:name="_Toc361907074"/>
      <w:r w:rsidRPr="003B30FC">
        <w:rPr>
          <w:rFonts w:ascii="Arial Narrow" w:hAnsi="Arial Narrow" w:cs="Arial"/>
          <w:b/>
          <w:color w:val="auto"/>
          <w:sz w:val="28"/>
          <w:szCs w:val="28"/>
        </w:rPr>
        <w:t>BITNI UVJETI ZA IZVRŠENJE UGOVORA O NABAVI</w:t>
      </w:r>
      <w:bookmarkEnd w:id="11"/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0A6DEE" w:rsidRPr="00DF1752" w:rsidRDefault="000A6DEE" w:rsidP="00DF1752">
      <w:pPr>
        <w:pStyle w:val="NoSpacing1"/>
        <w:numPr>
          <w:ilvl w:val="0"/>
          <w:numId w:val="36"/>
        </w:numPr>
        <w:spacing w:after="240"/>
        <w:jc w:val="both"/>
        <w:rPr>
          <w:rFonts w:ascii="Arial Narrow" w:hAnsi="Arial Narrow"/>
        </w:rPr>
      </w:pPr>
      <w:r w:rsidRPr="00DF1752">
        <w:rPr>
          <w:rFonts w:ascii="Arial Narrow" w:hAnsi="Arial Narrow"/>
        </w:rPr>
        <w:t xml:space="preserve">Odabrani ponuditelj je u obvezi izvršiti predmet nabave sukladno roku, kvaliteti, uvjetima i pojedinačnim cijenama navedenim u ponudi ponuditelja, ponudbenom troškovniku i uvjetima ovog Poziva na dostavu ponude. </w:t>
      </w:r>
    </w:p>
    <w:p w:rsidR="000A6DEE" w:rsidRPr="00DF1752" w:rsidRDefault="000A6DEE" w:rsidP="00DF1752">
      <w:pPr>
        <w:pStyle w:val="NoSpacing1"/>
        <w:numPr>
          <w:ilvl w:val="0"/>
          <w:numId w:val="36"/>
        </w:numPr>
        <w:spacing w:after="240"/>
        <w:jc w:val="both"/>
        <w:rPr>
          <w:rFonts w:ascii="Arial Narrow" w:hAnsi="Arial Narrow"/>
        </w:rPr>
      </w:pPr>
      <w:r w:rsidRPr="00DF1752">
        <w:rPr>
          <w:rFonts w:ascii="Arial Narrow" w:hAnsi="Arial Narrow"/>
        </w:rPr>
        <w:t>Na temelju ponude i odluke o odabiru sklopit će se ugovor.</w:t>
      </w:r>
    </w:p>
    <w:p w:rsidR="000A6DEE" w:rsidRPr="00436226" w:rsidRDefault="000A6DEE" w:rsidP="00436226">
      <w:pPr>
        <w:numPr>
          <w:ilvl w:val="0"/>
          <w:numId w:val="36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436226">
        <w:rPr>
          <w:rFonts w:ascii="Arial Narrow" w:hAnsi="Arial Narrow"/>
          <w:b/>
        </w:rPr>
        <w:t>Rok</w:t>
      </w:r>
      <w:proofErr w:type="spellEnd"/>
      <w:r w:rsidRPr="00436226">
        <w:rPr>
          <w:rFonts w:ascii="Arial Narrow" w:hAnsi="Arial Narrow"/>
          <w:b/>
        </w:rPr>
        <w:t xml:space="preserve"> </w:t>
      </w:r>
      <w:proofErr w:type="spellStart"/>
      <w:r w:rsidRPr="00436226">
        <w:rPr>
          <w:rFonts w:ascii="Arial Narrow" w:hAnsi="Arial Narrow"/>
          <w:b/>
        </w:rPr>
        <w:t>za</w:t>
      </w:r>
      <w:proofErr w:type="spellEnd"/>
      <w:r w:rsidRPr="00436226">
        <w:rPr>
          <w:rFonts w:ascii="Arial Narrow" w:hAnsi="Arial Narrow"/>
          <w:b/>
        </w:rPr>
        <w:t xml:space="preserve"> </w:t>
      </w:r>
      <w:proofErr w:type="spellStart"/>
      <w:r w:rsidRPr="00436226">
        <w:rPr>
          <w:rFonts w:ascii="Arial Narrow" w:hAnsi="Arial Narrow"/>
          <w:b/>
        </w:rPr>
        <w:t>isporuku</w:t>
      </w:r>
      <w:proofErr w:type="spellEnd"/>
      <w:r w:rsidRPr="00436226">
        <w:rPr>
          <w:rFonts w:ascii="Arial Narrow" w:hAnsi="Arial Narrow"/>
          <w:b/>
        </w:rPr>
        <w:t xml:space="preserve"> </w:t>
      </w:r>
      <w:proofErr w:type="spellStart"/>
      <w:r w:rsidRPr="00436226">
        <w:rPr>
          <w:rFonts w:ascii="Arial Narrow" w:hAnsi="Arial Narrow"/>
          <w:b/>
        </w:rPr>
        <w:t>predmetne</w:t>
      </w:r>
      <w:proofErr w:type="spellEnd"/>
      <w:r w:rsidRPr="00436226">
        <w:rPr>
          <w:rFonts w:ascii="Arial Narrow" w:hAnsi="Arial Narrow"/>
          <w:b/>
        </w:rPr>
        <w:t xml:space="preserve"> robe: </w:t>
      </w:r>
      <w:r w:rsidR="00DF1752" w:rsidRPr="00436226">
        <w:rPr>
          <w:rFonts w:ascii="Arial Narrow" w:hAnsi="Arial Narrow"/>
          <w:b/>
        </w:rPr>
        <w:t xml:space="preserve"> </w:t>
      </w:r>
      <w:r w:rsidR="00142538" w:rsidRPr="00436226">
        <w:rPr>
          <w:rFonts w:ascii="Arial Narrow" w:hAnsi="Arial Narrow"/>
        </w:rPr>
        <w:t>30</w:t>
      </w:r>
      <w:r w:rsidRPr="00436226">
        <w:rPr>
          <w:rFonts w:ascii="Arial Narrow" w:hAnsi="Arial Narrow"/>
        </w:rPr>
        <w:t xml:space="preserve"> </w:t>
      </w:r>
      <w:proofErr w:type="spellStart"/>
      <w:r w:rsidRPr="00436226">
        <w:rPr>
          <w:rFonts w:ascii="Arial Narrow" w:hAnsi="Arial Narrow"/>
        </w:rPr>
        <w:t>radnih</w:t>
      </w:r>
      <w:proofErr w:type="spellEnd"/>
      <w:r w:rsidRPr="00436226">
        <w:rPr>
          <w:rFonts w:ascii="Arial Narrow" w:hAnsi="Arial Narrow"/>
        </w:rPr>
        <w:t xml:space="preserve"> </w:t>
      </w:r>
      <w:proofErr w:type="spellStart"/>
      <w:proofErr w:type="gramStart"/>
      <w:r w:rsidRPr="00436226">
        <w:rPr>
          <w:rFonts w:ascii="Arial Narrow" w:hAnsi="Arial Narrow"/>
        </w:rPr>
        <w:t>dana</w:t>
      </w:r>
      <w:proofErr w:type="spellEnd"/>
      <w:proofErr w:type="gramEnd"/>
      <w:r w:rsidRPr="00436226">
        <w:rPr>
          <w:rFonts w:ascii="Arial Narrow" w:hAnsi="Arial Narrow"/>
        </w:rPr>
        <w:t xml:space="preserve"> od </w:t>
      </w:r>
      <w:proofErr w:type="spellStart"/>
      <w:r w:rsidRPr="00436226">
        <w:rPr>
          <w:rFonts w:ascii="Arial Narrow" w:hAnsi="Arial Narrow"/>
        </w:rPr>
        <w:t>dana</w:t>
      </w:r>
      <w:proofErr w:type="spellEnd"/>
      <w:r w:rsidRPr="00436226">
        <w:rPr>
          <w:rFonts w:ascii="Arial Narrow" w:hAnsi="Arial Narrow"/>
        </w:rPr>
        <w:t xml:space="preserve"> </w:t>
      </w:r>
      <w:proofErr w:type="spellStart"/>
      <w:r w:rsidRPr="00436226">
        <w:rPr>
          <w:rFonts w:ascii="Arial Narrow" w:hAnsi="Arial Narrow"/>
        </w:rPr>
        <w:t>sklapanja</w:t>
      </w:r>
      <w:proofErr w:type="spellEnd"/>
      <w:r w:rsidRPr="00436226">
        <w:rPr>
          <w:rFonts w:ascii="Arial Narrow" w:hAnsi="Arial Narrow"/>
        </w:rPr>
        <w:t xml:space="preserve"> </w:t>
      </w:r>
      <w:proofErr w:type="spellStart"/>
      <w:r w:rsidRPr="00436226">
        <w:rPr>
          <w:rFonts w:ascii="Arial Narrow" w:hAnsi="Arial Narrow"/>
        </w:rPr>
        <w:t>ugovora</w:t>
      </w:r>
      <w:proofErr w:type="spellEnd"/>
      <w:r w:rsidRPr="00436226">
        <w:rPr>
          <w:rFonts w:ascii="Arial Narrow" w:hAnsi="Arial Narrow"/>
        </w:rPr>
        <w:t>.</w:t>
      </w:r>
    </w:p>
    <w:p w:rsidR="000A6DEE" w:rsidRPr="003B30FC" w:rsidRDefault="000A6DEE" w:rsidP="000A6DEE">
      <w:pPr>
        <w:pStyle w:val="NoSpacing1"/>
        <w:rPr>
          <w:rFonts w:ascii="Arial Narrow" w:hAnsi="Arial Narrow"/>
          <w:sz w:val="24"/>
          <w:szCs w:val="24"/>
        </w:rPr>
      </w:pPr>
    </w:p>
    <w:p w:rsidR="000A6DEE" w:rsidRPr="003B30FC" w:rsidRDefault="000A6DEE" w:rsidP="003B30FC">
      <w:pPr>
        <w:pStyle w:val="Heading1"/>
        <w:keepLines w:val="0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num" w:pos="644"/>
        </w:tabs>
        <w:spacing w:before="120" w:after="120" w:line="240" w:lineRule="auto"/>
        <w:rPr>
          <w:rFonts w:ascii="Arial Narrow" w:hAnsi="Arial Narrow" w:cs="Arial"/>
          <w:b/>
          <w:color w:val="auto"/>
          <w:sz w:val="28"/>
          <w:szCs w:val="28"/>
        </w:rPr>
      </w:pPr>
      <w:r w:rsidRPr="003B30FC">
        <w:rPr>
          <w:rFonts w:ascii="Arial Narrow" w:hAnsi="Arial Narrow" w:cs="Arial"/>
          <w:b/>
          <w:color w:val="auto"/>
          <w:sz w:val="28"/>
          <w:szCs w:val="28"/>
        </w:rPr>
        <w:t xml:space="preserve">OSTALO  </w:t>
      </w:r>
    </w:p>
    <w:p w:rsidR="000A6DEE" w:rsidRPr="003B30FC" w:rsidRDefault="000A6DEE" w:rsidP="000A6DEE">
      <w:pPr>
        <w:pStyle w:val="NoSpacing1"/>
        <w:rPr>
          <w:rFonts w:ascii="Arial Narrow" w:hAnsi="Arial Narrow"/>
          <w:b/>
          <w:sz w:val="24"/>
          <w:szCs w:val="24"/>
        </w:rPr>
      </w:pPr>
    </w:p>
    <w:p w:rsidR="000A6DEE" w:rsidRPr="003B30FC" w:rsidRDefault="000A6DEE" w:rsidP="000A6DEE">
      <w:pPr>
        <w:pStyle w:val="NoSpacing1"/>
        <w:rPr>
          <w:rFonts w:ascii="Arial Narrow" w:hAnsi="Arial Narrow"/>
          <w:b/>
          <w:sz w:val="24"/>
          <w:szCs w:val="24"/>
        </w:rPr>
      </w:pPr>
      <w:r w:rsidRPr="003B30FC">
        <w:rPr>
          <w:rFonts w:ascii="Arial Narrow" w:hAnsi="Arial Narrow"/>
          <w:b/>
          <w:sz w:val="24"/>
          <w:szCs w:val="24"/>
        </w:rPr>
        <w:t>6.1. Osoba ili služba zadužena za kontakt s ponuditeljima:</w:t>
      </w: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color w:val="000000"/>
          <w:sz w:val="24"/>
          <w:szCs w:val="24"/>
        </w:rPr>
      </w:pPr>
    </w:p>
    <w:p w:rsidR="000A6DEE" w:rsidRPr="00DF1752" w:rsidRDefault="000A6DEE" w:rsidP="00DF1752">
      <w:pPr>
        <w:pStyle w:val="NoSpacing1"/>
        <w:numPr>
          <w:ilvl w:val="0"/>
          <w:numId w:val="37"/>
        </w:numPr>
        <w:spacing w:after="240" w:line="276" w:lineRule="auto"/>
        <w:ind w:left="709" w:hanging="283"/>
        <w:jc w:val="both"/>
        <w:rPr>
          <w:rFonts w:ascii="Arial Narrow" w:hAnsi="Arial Narrow"/>
          <w:color w:val="000000"/>
        </w:rPr>
      </w:pPr>
      <w:r w:rsidRPr="00DF1752">
        <w:rPr>
          <w:rFonts w:ascii="Arial Narrow" w:hAnsi="Arial Narrow"/>
          <w:color w:val="000000"/>
        </w:rPr>
        <w:t>Ivančica Valjak, mag.iur. telefon: 042/390 830, e-mail:</w:t>
      </w:r>
      <w:r w:rsidRPr="00DF1752">
        <w:rPr>
          <w:rFonts w:ascii="Arial Narrow" w:hAnsi="Arial Narrow"/>
          <w:color w:val="FF0000"/>
        </w:rPr>
        <w:t xml:space="preserve"> </w:t>
      </w:r>
      <w:hyperlink r:id="rId12" w:history="1">
        <w:r w:rsidRPr="00DF1752">
          <w:rPr>
            <w:rStyle w:val="Hyperlink"/>
            <w:rFonts w:ascii="Arial Narrow" w:hAnsi="Arial Narrow"/>
            <w:color w:val="FF0000"/>
          </w:rPr>
          <w:t>javna@foi.hr</w:t>
        </w:r>
      </w:hyperlink>
      <w:r w:rsidRPr="00DF1752">
        <w:rPr>
          <w:rFonts w:ascii="Arial Narrow" w:hAnsi="Arial Narrow"/>
          <w:color w:val="000000"/>
        </w:rPr>
        <w:t xml:space="preserve">. </w:t>
      </w:r>
    </w:p>
    <w:p w:rsidR="000A6DEE" w:rsidRPr="00DF1752" w:rsidRDefault="000A6DEE" w:rsidP="00DF1752">
      <w:pPr>
        <w:pStyle w:val="NoSpacing1"/>
        <w:numPr>
          <w:ilvl w:val="0"/>
          <w:numId w:val="37"/>
        </w:numPr>
        <w:spacing w:after="240" w:line="276" w:lineRule="auto"/>
        <w:ind w:left="709" w:hanging="283"/>
        <w:jc w:val="both"/>
        <w:rPr>
          <w:rFonts w:ascii="Arial Narrow" w:hAnsi="Arial Narrow"/>
          <w:color w:val="000000"/>
        </w:rPr>
      </w:pPr>
      <w:r w:rsidRPr="00DF1752">
        <w:rPr>
          <w:rFonts w:ascii="Arial Narrow" w:hAnsi="Arial Narrow"/>
          <w:color w:val="000000"/>
        </w:rPr>
        <w:t xml:space="preserve">Zahtjev za svim pitanjima koja bi gospodarski subjekt želio postaviti Naručitelju u svezi objašnjenja dokumentacije za nadmetanje mora biti postavljen zaključno do </w:t>
      </w:r>
      <w:r w:rsidRPr="00C92834">
        <w:rPr>
          <w:rFonts w:ascii="Arial Narrow" w:hAnsi="Arial Narrow"/>
          <w:color w:val="000000"/>
        </w:rPr>
        <w:t>0</w:t>
      </w:r>
      <w:r w:rsidR="00C92834" w:rsidRPr="00C92834">
        <w:rPr>
          <w:rFonts w:ascii="Arial Narrow" w:hAnsi="Arial Narrow"/>
          <w:color w:val="000000"/>
        </w:rPr>
        <w:t>8</w:t>
      </w:r>
      <w:r w:rsidRPr="00C92834">
        <w:rPr>
          <w:rFonts w:ascii="Arial Narrow" w:hAnsi="Arial Narrow"/>
          <w:color w:val="000000"/>
        </w:rPr>
        <w:t>.0</w:t>
      </w:r>
      <w:r w:rsidR="00EC3B85" w:rsidRPr="00C92834">
        <w:rPr>
          <w:rFonts w:ascii="Arial Narrow" w:hAnsi="Arial Narrow"/>
          <w:color w:val="000000"/>
        </w:rPr>
        <w:t>7</w:t>
      </w:r>
      <w:r w:rsidR="00C92834">
        <w:rPr>
          <w:rFonts w:ascii="Arial Narrow" w:hAnsi="Arial Narrow"/>
          <w:color w:val="000000"/>
        </w:rPr>
        <w:t>.2015. do 09:00</w:t>
      </w:r>
      <w:bookmarkStart w:id="12" w:name="_GoBack"/>
      <w:bookmarkEnd w:id="12"/>
      <w:r w:rsidRPr="00C92834">
        <w:rPr>
          <w:rFonts w:ascii="Arial Narrow" w:hAnsi="Arial Narrow"/>
          <w:color w:val="000000"/>
        </w:rPr>
        <w:t xml:space="preserve"> sati.</w:t>
      </w:r>
      <w:r w:rsidRPr="00DF1752">
        <w:rPr>
          <w:rFonts w:ascii="Arial Narrow" w:hAnsi="Arial Narrow"/>
          <w:color w:val="000000"/>
        </w:rPr>
        <w:t xml:space="preserve"> </w:t>
      </w:r>
    </w:p>
    <w:p w:rsidR="000A6DEE" w:rsidRPr="00DF1752" w:rsidRDefault="000A6DEE" w:rsidP="00DF1752">
      <w:pPr>
        <w:pStyle w:val="NoSpacing1"/>
        <w:numPr>
          <w:ilvl w:val="0"/>
          <w:numId w:val="37"/>
        </w:numPr>
        <w:spacing w:after="240" w:line="276" w:lineRule="auto"/>
        <w:ind w:left="709" w:hanging="283"/>
        <w:jc w:val="both"/>
        <w:rPr>
          <w:rFonts w:ascii="Arial Narrow" w:hAnsi="Arial Narrow"/>
          <w:color w:val="000000"/>
        </w:rPr>
      </w:pPr>
      <w:r w:rsidRPr="00DF1752">
        <w:rPr>
          <w:rFonts w:ascii="Arial Narrow" w:hAnsi="Arial Narrow"/>
          <w:color w:val="000000"/>
        </w:rPr>
        <w:t xml:space="preserve">Dodatne informacije i objašnjenja dostavljaju se e-mailom ili telefaksom, a odgovor dostavlja svim gospodarskim subjektima kojima je upućen ovaj Poziv na dostavu ponuda bez navođenja podataka o podnositelju zahtjeva. </w:t>
      </w:r>
    </w:p>
    <w:p w:rsidR="000A6DEE" w:rsidRPr="00DF1752" w:rsidRDefault="000A6DEE" w:rsidP="00DF1752">
      <w:pPr>
        <w:pStyle w:val="NoSpacing1"/>
        <w:numPr>
          <w:ilvl w:val="0"/>
          <w:numId w:val="37"/>
        </w:numPr>
        <w:spacing w:line="276" w:lineRule="auto"/>
        <w:ind w:left="709" w:hanging="283"/>
        <w:jc w:val="both"/>
        <w:rPr>
          <w:rFonts w:ascii="Arial Narrow" w:hAnsi="Arial Narrow"/>
          <w:color w:val="000000"/>
        </w:rPr>
      </w:pPr>
      <w:r w:rsidRPr="00DF1752">
        <w:rPr>
          <w:rFonts w:ascii="Arial Narrow" w:hAnsi="Arial Narrow"/>
          <w:color w:val="000000"/>
        </w:rPr>
        <w:t xml:space="preserve">Pisani zahtjev dostavlja se posredstvom e-maila: </w:t>
      </w:r>
      <w:hyperlink r:id="rId13" w:history="1">
        <w:r w:rsidRPr="00DF1752">
          <w:rPr>
            <w:rStyle w:val="Hyperlink"/>
            <w:rFonts w:ascii="Arial Narrow" w:hAnsi="Arial Narrow"/>
            <w:color w:val="FF0000"/>
          </w:rPr>
          <w:t>javna@foi.hr</w:t>
        </w:r>
      </w:hyperlink>
      <w:r w:rsidRPr="00DF1752">
        <w:rPr>
          <w:rFonts w:ascii="Arial Narrow" w:hAnsi="Arial Narrow"/>
          <w:color w:val="000000"/>
        </w:rPr>
        <w:t xml:space="preserve">. </w:t>
      </w:r>
    </w:p>
    <w:p w:rsidR="000A6DEE" w:rsidRPr="003B30FC" w:rsidRDefault="000A6DEE" w:rsidP="000A6DEE">
      <w:pPr>
        <w:pStyle w:val="NoSpacing1"/>
        <w:rPr>
          <w:rFonts w:ascii="Arial Narrow" w:hAnsi="Arial Narrow"/>
          <w:color w:val="000000"/>
          <w:sz w:val="24"/>
          <w:szCs w:val="24"/>
        </w:rPr>
      </w:pP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  <w:bookmarkStart w:id="13" w:name="_Toc361907084"/>
      <w:r w:rsidRPr="003B30FC">
        <w:rPr>
          <w:rFonts w:ascii="Arial Narrow" w:hAnsi="Arial Narrow"/>
          <w:b/>
          <w:sz w:val="24"/>
          <w:szCs w:val="24"/>
        </w:rPr>
        <w:t xml:space="preserve">6.2. </w:t>
      </w:r>
      <w:bookmarkEnd w:id="13"/>
      <w:r w:rsidRPr="003B30FC">
        <w:rPr>
          <w:rFonts w:ascii="Arial Narrow" w:hAnsi="Arial Narrow"/>
          <w:b/>
          <w:sz w:val="24"/>
          <w:szCs w:val="24"/>
        </w:rPr>
        <w:t xml:space="preserve">Obavijest o rezultatima postupka: </w:t>
      </w: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b/>
          <w:sz w:val="24"/>
          <w:szCs w:val="24"/>
        </w:rPr>
      </w:pPr>
    </w:p>
    <w:p w:rsidR="000A6DEE" w:rsidRPr="00DF1752" w:rsidRDefault="000A6DEE" w:rsidP="00DF1752">
      <w:pPr>
        <w:pStyle w:val="NoSpacing1"/>
        <w:numPr>
          <w:ilvl w:val="0"/>
          <w:numId w:val="38"/>
        </w:numPr>
        <w:spacing w:after="240"/>
        <w:ind w:left="709" w:hanging="283"/>
        <w:jc w:val="both"/>
        <w:rPr>
          <w:rFonts w:ascii="Arial Narrow" w:hAnsi="Arial Narrow"/>
        </w:rPr>
      </w:pPr>
      <w:r w:rsidRPr="00DF1752">
        <w:rPr>
          <w:rFonts w:ascii="Arial Narrow" w:hAnsi="Arial Narrow"/>
        </w:rPr>
        <w:t>Naručitelj neće prihvatiti ponudu koja ne ispunjava uvjete i zahtjeve vezane uz predmet nabave iz ovog Poziva i zadržava pravo odbiti sve ponude i poništiti ovaj postupak ukoliko niti jedna dostavljena ponuda ne odgovara svrsi odnosno u drugim opravdanim slučajevima (npr. profesionalni propust) prema odluci Naručitelja.</w:t>
      </w:r>
    </w:p>
    <w:p w:rsidR="000A6DEE" w:rsidRPr="00DF1752" w:rsidRDefault="000A6DEE" w:rsidP="00DF1752">
      <w:pPr>
        <w:pStyle w:val="NoSpacing1"/>
        <w:numPr>
          <w:ilvl w:val="0"/>
          <w:numId w:val="38"/>
        </w:numPr>
        <w:spacing w:after="240"/>
        <w:ind w:left="709" w:hanging="283"/>
        <w:jc w:val="both"/>
        <w:rPr>
          <w:rFonts w:ascii="Arial Narrow" w:hAnsi="Arial Narrow"/>
          <w:b/>
        </w:rPr>
      </w:pPr>
      <w:r w:rsidRPr="00DF1752">
        <w:rPr>
          <w:rFonts w:ascii="Arial Narrow" w:hAnsi="Arial Narrow"/>
        </w:rPr>
        <w:t>Na osnovu rezultata pregleda i ocjene ponuda od strane ov</w:t>
      </w:r>
      <w:r w:rsidRPr="00DF1752">
        <w:rPr>
          <w:rFonts w:ascii="Arial Narrow" w:hAnsi="Arial Narrow"/>
          <w:color w:val="000000"/>
        </w:rPr>
        <w:t>laštenih predstavnika</w:t>
      </w:r>
      <w:r w:rsidRPr="00DF1752">
        <w:rPr>
          <w:rFonts w:ascii="Arial Narrow" w:hAnsi="Arial Narrow"/>
        </w:rPr>
        <w:t xml:space="preserve">, Naručitelj odabire najpovoljniju ponudu u roku do najduže 7 dana od dana isteka roka za dostavu ponude. </w:t>
      </w:r>
    </w:p>
    <w:p w:rsidR="000A6DEE" w:rsidRPr="00DF1752" w:rsidRDefault="000A6DEE" w:rsidP="00436226">
      <w:pPr>
        <w:pStyle w:val="NoSpacing1"/>
        <w:numPr>
          <w:ilvl w:val="0"/>
          <w:numId w:val="38"/>
        </w:numPr>
        <w:spacing w:after="240"/>
        <w:ind w:left="709" w:hanging="283"/>
        <w:jc w:val="both"/>
        <w:rPr>
          <w:rFonts w:ascii="Arial Narrow" w:hAnsi="Arial Narrow"/>
          <w:b/>
        </w:rPr>
      </w:pPr>
      <w:r w:rsidRPr="00DF1752">
        <w:rPr>
          <w:rFonts w:ascii="Arial Narrow" w:hAnsi="Arial Narrow"/>
        </w:rPr>
        <w:lastRenderedPageBreak/>
        <w:t xml:space="preserve">Pisanu obavijest o rezultatima nabave (o odabiru najpovoljnije ponude ili odbijanju svih ponuda i poništenju postupka nabave) Naručitelj dostavlja svim ponuditeljima putem elektroničke pošte, faksom  ili preporučene poštanske pošiljke s povratnicom.  </w:t>
      </w:r>
    </w:p>
    <w:p w:rsidR="000A6DEE" w:rsidRPr="00DF1752" w:rsidRDefault="000A6DEE" w:rsidP="00DF1752">
      <w:pPr>
        <w:pStyle w:val="NoSpacing1"/>
        <w:numPr>
          <w:ilvl w:val="0"/>
          <w:numId w:val="38"/>
        </w:numPr>
        <w:ind w:left="709" w:hanging="283"/>
        <w:jc w:val="both"/>
        <w:rPr>
          <w:rFonts w:ascii="Arial Narrow" w:hAnsi="Arial Narrow"/>
        </w:rPr>
      </w:pPr>
      <w:r w:rsidRPr="00DF1752">
        <w:rPr>
          <w:rFonts w:ascii="Arial Narrow" w:hAnsi="Arial Narrow"/>
        </w:rPr>
        <w:t xml:space="preserve">Protiv odluke o odabiru ili odluke o poništenju nije moguće izjaviti žalbu. </w:t>
      </w:r>
    </w:p>
    <w:p w:rsidR="000A6DEE" w:rsidRPr="003B30FC" w:rsidRDefault="000A6DEE" w:rsidP="000A6DEE">
      <w:pPr>
        <w:pStyle w:val="NoSpacing1"/>
        <w:jc w:val="both"/>
        <w:rPr>
          <w:rFonts w:ascii="Arial Narrow" w:hAnsi="Arial Narrow"/>
          <w:sz w:val="24"/>
          <w:szCs w:val="24"/>
        </w:rPr>
      </w:pPr>
    </w:p>
    <w:p w:rsidR="000A6DEE" w:rsidRPr="003B30FC" w:rsidRDefault="000A6DEE" w:rsidP="000A6DEE">
      <w:pPr>
        <w:pStyle w:val="NoSpacing1"/>
        <w:spacing w:after="240"/>
        <w:jc w:val="both"/>
        <w:rPr>
          <w:rFonts w:ascii="Arial Narrow" w:hAnsi="Arial Narrow"/>
          <w:sz w:val="24"/>
          <w:szCs w:val="24"/>
        </w:rPr>
      </w:pPr>
      <w:r w:rsidRPr="003B30FC">
        <w:rPr>
          <w:rFonts w:ascii="Arial Narrow" w:hAnsi="Arial Narrow"/>
          <w:b/>
          <w:sz w:val="24"/>
          <w:szCs w:val="24"/>
        </w:rPr>
        <w:t>6.3. Posebne odredbe:</w:t>
      </w:r>
      <w:r w:rsidRPr="003B30FC">
        <w:rPr>
          <w:rFonts w:ascii="Arial Narrow" w:hAnsi="Arial Narrow"/>
          <w:sz w:val="24"/>
          <w:szCs w:val="24"/>
        </w:rPr>
        <w:t xml:space="preserve"> </w:t>
      </w:r>
    </w:p>
    <w:p w:rsidR="000A6DEE" w:rsidRPr="003B30FC" w:rsidRDefault="000A6DEE" w:rsidP="00DF1752">
      <w:pPr>
        <w:pStyle w:val="NoSpacing1"/>
        <w:numPr>
          <w:ilvl w:val="0"/>
          <w:numId w:val="39"/>
        </w:num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3B30FC">
        <w:rPr>
          <w:rFonts w:ascii="Arial Narrow" w:hAnsi="Arial Narrow"/>
          <w:color w:val="000000"/>
          <w:sz w:val="24"/>
          <w:szCs w:val="24"/>
        </w:rPr>
        <w:t xml:space="preserve">Na ovaj postupak ne primjenjuju se odredbe Zakona o javnoj nabavi. </w:t>
      </w:r>
    </w:p>
    <w:p w:rsidR="000A6DEE" w:rsidRPr="003B30FC" w:rsidRDefault="000A6DEE" w:rsidP="00DF1752">
      <w:pPr>
        <w:pStyle w:val="NoSpacing1"/>
        <w:numPr>
          <w:ilvl w:val="0"/>
          <w:numId w:val="39"/>
        </w:numPr>
        <w:jc w:val="both"/>
        <w:rPr>
          <w:rFonts w:ascii="Arial Narrow" w:hAnsi="Arial Narrow"/>
          <w:color w:val="000000"/>
          <w:sz w:val="24"/>
          <w:szCs w:val="24"/>
        </w:rPr>
      </w:pPr>
      <w:r w:rsidRPr="003B30FC">
        <w:rPr>
          <w:rFonts w:ascii="Arial Narrow" w:hAnsi="Arial Narrow"/>
          <w:color w:val="000000"/>
          <w:sz w:val="24"/>
          <w:szCs w:val="24"/>
        </w:rPr>
        <w:t>Naručitelj zadržava pravo poništiti ovaj postupak nabave u bilo kojem trenutku, odnosno ne odabrati niti jednu ponudu, a sve bez ikakvih obveza ili naknada bilo koje vrste prema ponuditeljima.</w:t>
      </w:r>
    </w:p>
    <w:p w:rsidR="000A6DEE" w:rsidRPr="003B30FC" w:rsidRDefault="000A6DEE" w:rsidP="00DF1752">
      <w:pPr>
        <w:pStyle w:val="NoSpacing1"/>
        <w:ind w:left="7080"/>
        <w:rPr>
          <w:rFonts w:ascii="Arial Narrow" w:hAnsi="Arial Narrow"/>
          <w:sz w:val="24"/>
          <w:szCs w:val="24"/>
        </w:rPr>
      </w:pPr>
    </w:p>
    <w:p w:rsidR="000A6DEE" w:rsidRPr="003B30FC" w:rsidRDefault="000A6DEE" w:rsidP="000A6DEE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</w:p>
    <w:p w:rsidR="000A6DEE" w:rsidRPr="003B30FC" w:rsidRDefault="000A6DEE" w:rsidP="000A6DEE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</w:p>
    <w:p w:rsidR="000A6DEE" w:rsidRPr="003B30FC" w:rsidRDefault="000A6DEE" w:rsidP="000A6DEE">
      <w:pPr>
        <w:pStyle w:val="NoSpacing1"/>
        <w:ind w:left="6372" w:firstLine="708"/>
        <w:rPr>
          <w:rFonts w:ascii="Arial Narrow" w:hAnsi="Arial Narrow"/>
          <w:sz w:val="24"/>
          <w:szCs w:val="24"/>
        </w:rPr>
      </w:pPr>
      <w:r w:rsidRPr="003B30FC">
        <w:rPr>
          <w:rFonts w:ascii="Arial Narrow" w:hAnsi="Arial Narrow"/>
          <w:sz w:val="24"/>
          <w:szCs w:val="24"/>
        </w:rPr>
        <w:t>DEKAN</w:t>
      </w:r>
    </w:p>
    <w:p w:rsidR="000A6DEE" w:rsidRPr="003B30FC" w:rsidRDefault="000A6DEE" w:rsidP="000A6DEE">
      <w:pPr>
        <w:pStyle w:val="NoSpacing1"/>
        <w:rPr>
          <w:rFonts w:ascii="Arial Narrow" w:hAnsi="Arial Narrow"/>
          <w:b/>
          <w:sz w:val="24"/>
          <w:szCs w:val="24"/>
        </w:rPr>
      </w:pPr>
    </w:p>
    <w:p w:rsidR="000A6DEE" w:rsidRPr="003B30FC" w:rsidRDefault="000A6DEE" w:rsidP="000A6DEE">
      <w:pPr>
        <w:pStyle w:val="NoSpacing1"/>
        <w:ind w:left="5664" w:firstLine="708"/>
        <w:rPr>
          <w:rFonts w:ascii="Arial Narrow" w:hAnsi="Arial Narrow"/>
          <w:b/>
          <w:sz w:val="24"/>
          <w:szCs w:val="24"/>
        </w:rPr>
      </w:pPr>
      <w:r w:rsidRPr="003B30FC">
        <w:rPr>
          <w:rFonts w:ascii="Arial Narrow" w:hAnsi="Arial Narrow"/>
          <w:b/>
          <w:sz w:val="24"/>
          <w:szCs w:val="24"/>
        </w:rPr>
        <w:t>prof.dr.sc. Vjeran Strahonja,v.r.</w:t>
      </w:r>
    </w:p>
    <w:p w:rsidR="000A6DEE" w:rsidRPr="003B30FC" w:rsidRDefault="000A6DEE" w:rsidP="000A6DEE">
      <w:pPr>
        <w:pStyle w:val="NoSpacing1"/>
        <w:rPr>
          <w:rFonts w:ascii="Arial Narrow" w:hAnsi="Arial Narrow"/>
          <w:i/>
          <w:sz w:val="24"/>
          <w:szCs w:val="24"/>
        </w:rPr>
      </w:pPr>
    </w:p>
    <w:p w:rsidR="000A6DEE" w:rsidRPr="003B30FC" w:rsidRDefault="000A6DEE" w:rsidP="000A6DEE">
      <w:pPr>
        <w:pStyle w:val="NoSpacing1"/>
        <w:rPr>
          <w:rFonts w:ascii="Arial Narrow" w:hAnsi="Arial Narrow"/>
          <w:i/>
          <w:sz w:val="24"/>
          <w:szCs w:val="24"/>
        </w:rPr>
      </w:pPr>
      <w:r w:rsidRPr="003B30FC">
        <w:rPr>
          <w:rFonts w:ascii="Arial Narrow" w:hAnsi="Arial Narrow"/>
          <w:i/>
          <w:sz w:val="24"/>
          <w:szCs w:val="24"/>
        </w:rPr>
        <w:t>Prilozi Pozivu na dostavu ponude:</w:t>
      </w:r>
    </w:p>
    <w:p w:rsidR="00DF1752" w:rsidRDefault="000A6DEE" w:rsidP="00DF1752">
      <w:pPr>
        <w:pStyle w:val="NoSpacing1"/>
        <w:numPr>
          <w:ilvl w:val="0"/>
          <w:numId w:val="40"/>
        </w:numPr>
        <w:rPr>
          <w:rFonts w:ascii="Arial Narrow" w:hAnsi="Arial Narrow"/>
          <w:sz w:val="24"/>
          <w:szCs w:val="24"/>
        </w:rPr>
      </w:pPr>
      <w:r w:rsidRPr="003B30FC">
        <w:rPr>
          <w:rFonts w:ascii="Arial Narrow" w:hAnsi="Arial Narrow"/>
          <w:sz w:val="24"/>
          <w:szCs w:val="24"/>
        </w:rPr>
        <w:t xml:space="preserve">Ponudbeni list </w:t>
      </w:r>
      <w:r w:rsidR="00DF1752">
        <w:rPr>
          <w:rFonts w:ascii="Arial Narrow" w:hAnsi="Arial Narrow"/>
          <w:sz w:val="24"/>
          <w:szCs w:val="24"/>
        </w:rPr>
        <w:t xml:space="preserve">za GRUPU 1 </w:t>
      </w:r>
      <w:r w:rsidRPr="003B30FC">
        <w:rPr>
          <w:rFonts w:ascii="Arial Narrow" w:hAnsi="Arial Narrow"/>
          <w:sz w:val="24"/>
          <w:szCs w:val="24"/>
        </w:rPr>
        <w:t>(PRILOG I),</w:t>
      </w:r>
    </w:p>
    <w:p w:rsidR="00DF1752" w:rsidRDefault="00DF1752" w:rsidP="00DF1752">
      <w:pPr>
        <w:pStyle w:val="NoSpacing1"/>
        <w:numPr>
          <w:ilvl w:val="0"/>
          <w:numId w:val="40"/>
        </w:numPr>
        <w:rPr>
          <w:rFonts w:ascii="Arial Narrow" w:hAnsi="Arial Narrow"/>
          <w:sz w:val="24"/>
          <w:szCs w:val="24"/>
        </w:rPr>
      </w:pPr>
      <w:r w:rsidRPr="003B30FC">
        <w:rPr>
          <w:rFonts w:ascii="Arial Narrow" w:hAnsi="Arial Narrow"/>
          <w:sz w:val="24"/>
          <w:szCs w:val="24"/>
        </w:rPr>
        <w:t xml:space="preserve">Ponudbeni list </w:t>
      </w:r>
      <w:r>
        <w:rPr>
          <w:rFonts w:ascii="Arial Narrow" w:hAnsi="Arial Narrow"/>
          <w:sz w:val="24"/>
          <w:szCs w:val="24"/>
        </w:rPr>
        <w:t xml:space="preserve">za GRUPU 2 </w:t>
      </w:r>
      <w:r w:rsidRPr="003B30FC">
        <w:rPr>
          <w:rFonts w:ascii="Arial Narrow" w:hAnsi="Arial Narrow"/>
          <w:sz w:val="24"/>
          <w:szCs w:val="24"/>
        </w:rPr>
        <w:t xml:space="preserve">(PRILOG </w:t>
      </w:r>
      <w:r>
        <w:rPr>
          <w:rFonts w:ascii="Arial Narrow" w:hAnsi="Arial Narrow"/>
          <w:sz w:val="24"/>
          <w:szCs w:val="24"/>
        </w:rPr>
        <w:t>II</w:t>
      </w:r>
      <w:r w:rsidRPr="003B30FC">
        <w:rPr>
          <w:rFonts w:ascii="Arial Narrow" w:hAnsi="Arial Narrow"/>
          <w:sz w:val="24"/>
          <w:szCs w:val="24"/>
        </w:rPr>
        <w:t>),</w:t>
      </w:r>
    </w:p>
    <w:p w:rsidR="00DF1752" w:rsidRDefault="00DF1752" w:rsidP="00436226">
      <w:pPr>
        <w:pStyle w:val="NoSpacing1"/>
        <w:numPr>
          <w:ilvl w:val="0"/>
          <w:numId w:val="40"/>
        </w:numPr>
        <w:rPr>
          <w:rFonts w:ascii="Arial Narrow" w:hAnsi="Arial Narrow"/>
          <w:sz w:val="24"/>
          <w:szCs w:val="24"/>
        </w:rPr>
      </w:pPr>
      <w:r w:rsidRPr="00DF1752">
        <w:rPr>
          <w:rFonts w:ascii="Arial Narrow" w:hAnsi="Arial Narrow"/>
          <w:sz w:val="24"/>
          <w:szCs w:val="24"/>
        </w:rPr>
        <w:t>Ponudbeni list za GRUPU 3 (PRILOG III),</w:t>
      </w:r>
      <w:r w:rsidR="000A6DEE" w:rsidRPr="00DF1752">
        <w:rPr>
          <w:rFonts w:ascii="Arial Narrow" w:hAnsi="Arial Narrow"/>
          <w:sz w:val="24"/>
          <w:szCs w:val="24"/>
        </w:rPr>
        <w:tab/>
      </w:r>
    </w:p>
    <w:p w:rsidR="00DF1752" w:rsidRDefault="00142538" w:rsidP="00436226">
      <w:pPr>
        <w:pStyle w:val="NoSpacing1"/>
        <w:numPr>
          <w:ilvl w:val="0"/>
          <w:numId w:val="40"/>
        </w:numPr>
        <w:rPr>
          <w:rFonts w:ascii="Arial Narrow" w:hAnsi="Arial Narrow"/>
          <w:sz w:val="24"/>
          <w:szCs w:val="24"/>
        </w:rPr>
        <w:sectPr w:rsidR="00DF1752" w:rsidSect="00F0559A">
          <w:headerReference w:type="default" r:id="rId14"/>
          <w:type w:val="continuous"/>
          <w:pgSz w:w="11906" w:h="16838"/>
          <w:pgMar w:top="1381" w:right="1134" w:bottom="1134" w:left="1134" w:header="708" w:footer="1077" w:gutter="0"/>
          <w:cols w:space="708"/>
          <w:docGrid w:linePitch="360"/>
        </w:sectPr>
      </w:pPr>
      <w:r w:rsidRPr="00DF1752">
        <w:rPr>
          <w:rFonts w:ascii="Arial Narrow" w:hAnsi="Arial Narrow"/>
          <w:sz w:val="24"/>
          <w:szCs w:val="24"/>
        </w:rPr>
        <w:t>Troškovnici</w:t>
      </w:r>
      <w:r w:rsidR="000A6DEE" w:rsidRPr="00DF1752">
        <w:rPr>
          <w:rFonts w:ascii="Arial Narrow" w:hAnsi="Arial Narrow"/>
          <w:sz w:val="24"/>
          <w:szCs w:val="24"/>
        </w:rPr>
        <w:t xml:space="preserve">  </w:t>
      </w:r>
      <w:r w:rsidR="00DF1752">
        <w:rPr>
          <w:rFonts w:ascii="Arial Narrow" w:hAnsi="Arial Narrow"/>
          <w:sz w:val="24"/>
          <w:szCs w:val="24"/>
        </w:rPr>
        <w:t xml:space="preserve">za svaku grupu </w:t>
      </w:r>
      <w:r w:rsidR="000A6DEE" w:rsidRPr="00DF1752">
        <w:rPr>
          <w:rFonts w:ascii="Arial Narrow" w:hAnsi="Arial Narrow"/>
          <w:sz w:val="24"/>
          <w:szCs w:val="24"/>
        </w:rPr>
        <w:t>u zasebn</w:t>
      </w:r>
      <w:r w:rsidRPr="00DF1752">
        <w:rPr>
          <w:rFonts w:ascii="Arial Narrow" w:hAnsi="Arial Narrow"/>
          <w:sz w:val="24"/>
          <w:szCs w:val="24"/>
        </w:rPr>
        <w:t>im</w:t>
      </w:r>
      <w:r w:rsidR="000A6DEE" w:rsidRPr="00DF1752">
        <w:rPr>
          <w:rFonts w:ascii="Arial Narrow" w:hAnsi="Arial Narrow"/>
          <w:sz w:val="24"/>
          <w:szCs w:val="24"/>
        </w:rPr>
        <w:t xml:space="preserve"> dokument</w:t>
      </w:r>
      <w:r w:rsidRPr="00DF1752">
        <w:rPr>
          <w:rFonts w:ascii="Arial Narrow" w:hAnsi="Arial Narrow"/>
          <w:sz w:val="24"/>
          <w:szCs w:val="24"/>
        </w:rPr>
        <w:t>ima</w:t>
      </w:r>
      <w:r w:rsidR="000A6DEE" w:rsidRPr="00DF1752">
        <w:rPr>
          <w:rFonts w:ascii="Arial Narrow" w:hAnsi="Arial Narrow"/>
          <w:sz w:val="24"/>
          <w:szCs w:val="24"/>
        </w:rPr>
        <w:t xml:space="preserve"> </w:t>
      </w:r>
    </w:p>
    <w:p w:rsidR="000A6DEE" w:rsidRPr="00566A5C" w:rsidRDefault="000A6DEE" w:rsidP="00566A5C">
      <w:pPr>
        <w:shd w:val="clear" w:color="auto" w:fill="FFFFFF"/>
        <w:spacing w:before="240"/>
        <w:rPr>
          <w:rFonts w:ascii="Arial Narrow" w:hAnsi="Arial Narrow"/>
          <w:b/>
          <w:szCs w:val="24"/>
        </w:rPr>
      </w:pPr>
      <w:r w:rsidRPr="00566A5C">
        <w:rPr>
          <w:rFonts w:ascii="Arial Narrow" w:hAnsi="Arial Narrow"/>
          <w:b/>
          <w:szCs w:val="24"/>
        </w:rPr>
        <w:lastRenderedPageBreak/>
        <w:t>PONUDBENI LIST</w:t>
      </w:r>
      <w:r w:rsidR="00EC3B85" w:rsidRPr="00566A5C">
        <w:rPr>
          <w:rFonts w:ascii="Arial Narrow" w:hAnsi="Arial Narrow"/>
          <w:b/>
          <w:szCs w:val="24"/>
        </w:rPr>
        <w:t xml:space="preserve"> </w:t>
      </w:r>
      <w:r w:rsidR="00566A5C" w:rsidRPr="00566A5C">
        <w:rPr>
          <w:rFonts w:ascii="Arial Narrow" w:hAnsi="Arial Narrow" w:cs="Arial"/>
          <w:b/>
          <w:szCs w:val="24"/>
        </w:rPr>
        <w:t xml:space="preserve">GRUPA 1: </w:t>
      </w:r>
      <w:r w:rsidR="00566A5C" w:rsidRPr="00566A5C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566A5C" w:rsidRPr="00566A5C">
        <w:rPr>
          <w:rFonts w:ascii="Arial Narrow" w:hAnsi="Arial Narrow" w:cs="Arial"/>
          <w:b/>
          <w:u w:val="single"/>
        </w:rPr>
        <w:t>IoT</w:t>
      </w:r>
      <w:proofErr w:type="spellEnd"/>
      <w:r w:rsidR="00566A5C" w:rsidRPr="00566A5C">
        <w:rPr>
          <w:rFonts w:ascii="Arial Narrow" w:hAnsi="Arial Narrow" w:cs="Arial"/>
          <w:b/>
          <w:u w:val="single"/>
        </w:rPr>
        <w:t xml:space="preserve"> OPREMA</w:t>
      </w:r>
      <w:r w:rsidR="00566A5C" w:rsidRPr="00566A5C">
        <w:rPr>
          <w:rFonts w:ascii="Arial Narrow" w:hAnsi="Arial Narrow" w:cs="Arial"/>
          <w:b/>
          <w:szCs w:val="24"/>
        </w:rPr>
        <w:t xml:space="preserve"> - RAZNA RAČUNALNA OPREMA</w:t>
      </w:r>
    </w:p>
    <w:p w:rsidR="000A6DEE" w:rsidRPr="003B30FC" w:rsidRDefault="000A6DEE" w:rsidP="000A6DEE">
      <w:pPr>
        <w:rPr>
          <w:rFonts w:ascii="Arial Narrow" w:hAnsi="Arial Narrow"/>
          <w:b/>
          <w:color w:val="000000"/>
        </w:rPr>
      </w:pPr>
      <w:proofErr w:type="spellStart"/>
      <w:r w:rsidRPr="003B30FC">
        <w:rPr>
          <w:rFonts w:ascii="Arial Narrow" w:hAnsi="Arial Narrow"/>
          <w:b/>
          <w:color w:val="000000"/>
        </w:rPr>
        <w:t>Broj</w:t>
      </w:r>
      <w:proofErr w:type="spellEnd"/>
      <w:r w:rsidRPr="003B30FC">
        <w:rPr>
          <w:rFonts w:ascii="Arial Narrow" w:hAnsi="Arial Narrow"/>
          <w:b/>
          <w:color w:val="000000"/>
        </w:rPr>
        <w:t xml:space="preserve">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proofErr w:type="gramStart"/>
      <w:r w:rsidRPr="003B30FC">
        <w:rPr>
          <w:rFonts w:ascii="Arial Narrow" w:hAnsi="Arial Narrow"/>
          <w:b/>
          <w:color w:val="000000"/>
        </w:rPr>
        <w:t>:_</w:t>
      </w:r>
      <w:proofErr w:type="gramEnd"/>
      <w:r w:rsidRPr="003B30FC">
        <w:rPr>
          <w:rFonts w:ascii="Arial Narrow" w:hAnsi="Arial Narrow"/>
          <w:b/>
          <w:color w:val="000000"/>
        </w:rPr>
        <w:t>_______________</w:t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  <w:t xml:space="preserve">Datum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r w:rsidRPr="003B30FC">
        <w:rPr>
          <w:rFonts w:ascii="Arial Narrow" w:hAnsi="Arial Narrow"/>
          <w:b/>
          <w:color w:val="000000"/>
        </w:rPr>
        <w:t>:________________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0A6DEE" w:rsidRPr="003B30FC" w:rsidTr="000C5D83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9A4EC0" w:rsidP="00505244">
            <w:pPr>
              <w:spacing w:after="0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</w:t>
            </w:r>
            <w:r w:rsidR="000A6DEE" w:rsidRPr="003B30FC">
              <w:rPr>
                <w:rFonts w:ascii="Arial Narrow" w:hAnsi="Arial Narrow" w:cs="Calibri"/>
                <w:color w:val="000000"/>
              </w:rPr>
              <w:t>aručitelja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</w:rPr>
              <w:t>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05244" w:rsidRDefault="000A6DEE" w:rsidP="00505244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SVEUČILIŠTE U ZAGREBU, </w:t>
            </w:r>
          </w:p>
          <w:p w:rsidR="000A6DEE" w:rsidRPr="003B30FC" w:rsidRDefault="000A6DEE" w:rsidP="00505244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FAKULTET ORGANIZACIJE I INFORMATIKE VARAŽDIN, </w:t>
            </w:r>
            <w:proofErr w:type="spellStart"/>
            <w:r w:rsidRPr="003B30FC">
              <w:rPr>
                <w:rFonts w:ascii="Arial Narrow" w:hAnsi="Arial Narrow" w:cs="Calibri"/>
                <w:b/>
                <w:bCs/>
              </w:rPr>
              <w:t>Pavlinska</w:t>
            </w:r>
            <w:proofErr w:type="spellEnd"/>
            <w:r w:rsidRPr="003B30FC">
              <w:rPr>
                <w:rFonts w:ascii="Arial Narrow" w:hAnsi="Arial Narrow" w:cs="Calibri"/>
                <w:b/>
                <w:bCs/>
              </w:rPr>
              <w:t xml:space="preserve"> 2</w:t>
            </w:r>
          </w:p>
        </w:tc>
      </w:tr>
      <w:tr w:rsidR="000A6DEE" w:rsidRPr="003B30FC" w:rsidTr="000C5D83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505244" w:rsidP="00505244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  <w:lang w:eastAsia="hr-HR"/>
              </w:rPr>
              <w:t>Podaci</w:t>
            </w:r>
            <w:proofErr w:type="spellEnd"/>
            <w:r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>
              <w:rPr>
                <w:rFonts w:ascii="Arial Narrow" w:hAnsi="Arial Narrow" w:cs="Calibri"/>
                <w:color w:val="000000"/>
                <w:lang w:eastAsia="hr-HR"/>
              </w:rPr>
              <w:t>ponuditelju</w:t>
            </w:r>
            <w:proofErr w:type="spellEnd"/>
            <w:r>
              <w:rPr>
                <w:rFonts w:ascii="Arial Narrow" w:hAnsi="Arial Narrow" w:cs="Calibri"/>
                <w:color w:val="000000"/>
                <w:lang w:eastAsia="hr-HR"/>
              </w:rPr>
              <w:t xml:space="preserve"> (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navod</w:t>
            </w:r>
            <w:proofErr w:type="spellEnd"/>
            <w:r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ako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radi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zajednici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,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naznaku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člana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zajednice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je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ovlašten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za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komunikaciju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 </w:t>
            </w:r>
            <w:proofErr w:type="spellStart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naručiteljem</w:t>
            </w:r>
            <w:proofErr w:type="spellEnd"/>
            <w:r w:rsidR="000A6DEE" w:rsidRPr="003B30FC">
              <w:rPr>
                <w:rFonts w:ascii="Arial Narrow" w:hAnsi="Arial Narrow" w:cs="Calibri"/>
                <w:color w:val="000000"/>
                <w:lang w:eastAsia="hr-HR"/>
              </w:rPr>
              <w:t>)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 xml:space="preserve">OIB </w:t>
            </w:r>
          </w:p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Predmet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nabave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566A5C" w:rsidP="00505244">
            <w:pPr>
              <w:spacing w:after="0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566A5C">
              <w:rPr>
                <w:rFonts w:ascii="Arial Narrow" w:hAnsi="Arial Narrow" w:cs="Arial"/>
                <w:b/>
                <w:u w:val="single"/>
              </w:rPr>
              <w:t xml:space="preserve">RAZNA </w:t>
            </w:r>
            <w:proofErr w:type="spellStart"/>
            <w:r w:rsidRPr="00566A5C">
              <w:rPr>
                <w:rFonts w:ascii="Arial Narrow" w:hAnsi="Arial Narrow" w:cs="Arial"/>
                <w:b/>
                <w:u w:val="single"/>
              </w:rPr>
              <w:t>IoT</w:t>
            </w:r>
            <w:proofErr w:type="spellEnd"/>
            <w:r w:rsidRPr="00566A5C">
              <w:rPr>
                <w:rFonts w:ascii="Arial Narrow" w:hAnsi="Arial Narrow" w:cs="Arial"/>
                <w:b/>
                <w:u w:val="single"/>
              </w:rPr>
              <w:t xml:space="preserve"> OPREMA</w:t>
            </w:r>
            <w:r w:rsidRPr="00566A5C">
              <w:rPr>
                <w:rFonts w:ascii="Arial Narrow" w:hAnsi="Arial Narrow" w:cs="Arial"/>
                <w:b/>
                <w:szCs w:val="24"/>
              </w:rPr>
              <w:t xml:space="preserve"> - RAZNA RAČUNALNA OPREMA</w:t>
            </w:r>
          </w:p>
        </w:tc>
      </w:tr>
    </w:tbl>
    <w:p w:rsidR="00505244" w:rsidRDefault="00505244">
      <w:r>
        <w:br w:type="page"/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0A6DEE" w:rsidRPr="003B30FC" w:rsidTr="000C5D83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podizvoditeljima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0C5D83">
            <w:pPr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OIB 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Podatak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bez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Iznos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porezom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- 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0A6DEE" w:rsidRPr="003B30FC" w:rsidTr="000C5D83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Rok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valjanosti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center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30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od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otvaranja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ponuda</w:t>
            </w:r>
            <w:proofErr w:type="spellEnd"/>
          </w:p>
        </w:tc>
      </w:tr>
      <w:tr w:rsidR="000A6DEE" w:rsidRPr="003B30FC" w:rsidTr="000C5D83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A6DEE" w:rsidRPr="003B30FC" w:rsidRDefault="000A6DEE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</w:tbl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0A6DEE" w:rsidRDefault="00EC3B85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Obavezno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ispuniti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sve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stavke</w:t>
      </w:r>
      <w:proofErr w:type="spellEnd"/>
    </w:p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505244" w:rsidRPr="003B30FC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505244" w:rsidRDefault="00505244" w:rsidP="000A6DEE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</w:p>
    <w:p w:rsidR="009A4EC0" w:rsidRDefault="009A4EC0" w:rsidP="000A6DEE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</w:p>
    <w:p w:rsidR="000A6DEE" w:rsidRPr="003B30FC" w:rsidRDefault="000A6DEE" w:rsidP="000A6DEE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  <w:r w:rsidRPr="003B30FC">
        <w:rPr>
          <w:rFonts w:ascii="Arial Narrow" w:hAnsi="Arial Narrow" w:cs="Calibri"/>
        </w:rPr>
        <w:t xml:space="preserve"> 9.    </w:t>
      </w:r>
      <w:proofErr w:type="spellStart"/>
      <w:r w:rsidRPr="003B30FC">
        <w:rPr>
          <w:rFonts w:ascii="Arial Narrow" w:hAnsi="Arial Narrow" w:cs="Calibri"/>
        </w:rPr>
        <w:t>Uz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ponudu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dostavljamo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popis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svih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sastavnih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dijelova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i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priloga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ponude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slijedećim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redoslijedom</w:t>
      </w:r>
      <w:proofErr w:type="spellEnd"/>
      <w:r w:rsidRPr="003B30FC">
        <w:rPr>
          <w:rFonts w:ascii="Arial Narrow" w:hAnsi="Arial Narrow" w:cs="Calibri"/>
        </w:rPr>
        <w:t xml:space="preserve">: </w:t>
      </w: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0A6DEE" w:rsidRPr="003B30FC" w:rsidRDefault="000A6DEE" w:rsidP="000A6DEE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0A6DEE" w:rsidRPr="003B30FC" w:rsidRDefault="000D183D" w:rsidP="000A6DEE">
      <w:pPr>
        <w:jc w:val="both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0795" t="12700" r="6350" b="635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F185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e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"/>
            </w:pict>
          </mc:Fallback>
        </mc:AlternateContent>
      </w:r>
      <w:r w:rsidR="000A6DEE" w:rsidRPr="003B30FC">
        <w:rPr>
          <w:rFonts w:ascii="Arial Narrow" w:hAnsi="Arial Narrow" w:cs="Calibri"/>
          <w:b/>
          <w:bCs/>
        </w:rPr>
        <w:tab/>
      </w:r>
      <w:r w:rsidR="000A6DEE" w:rsidRPr="003B30FC">
        <w:rPr>
          <w:rFonts w:ascii="Arial Narrow" w:hAnsi="Arial Narrow" w:cs="Calibri"/>
          <w:b/>
          <w:bCs/>
        </w:rPr>
        <w:tab/>
      </w:r>
      <w:r w:rsidR="000A6DEE" w:rsidRPr="003B30FC">
        <w:rPr>
          <w:rFonts w:ascii="Arial Narrow" w:hAnsi="Arial Narrow" w:cs="Calibri"/>
          <w:b/>
          <w:bCs/>
        </w:rPr>
        <w:tab/>
      </w:r>
      <w:r w:rsidR="000A6DEE" w:rsidRPr="003B30FC">
        <w:rPr>
          <w:rFonts w:ascii="Arial Narrow" w:hAnsi="Arial Narrow" w:cs="Calibri"/>
          <w:b/>
          <w:bCs/>
        </w:rPr>
        <w:tab/>
      </w:r>
      <w:r w:rsidR="000A6DEE" w:rsidRPr="003B30FC">
        <w:rPr>
          <w:rFonts w:ascii="Arial Narrow" w:hAnsi="Arial Narrow" w:cs="Calibri"/>
          <w:b/>
          <w:bCs/>
        </w:rPr>
        <w:tab/>
      </w:r>
      <w:r w:rsidR="000A6DEE" w:rsidRPr="003B30FC">
        <w:rPr>
          <w:rFonts w:ascii="Arial Narrow" w:hAnsi="Arial Narrow" w:cs="Calibri"/>
          <w:b/>
          <w:bCs/>
        </w:rPr>
        <w:tab/>
      </w:r>
    </w:p>
    <w:p w:rsidR="000A6DEE" w:rsidRPr="003B30FC" w:rsidRDefault="000A6DEE" w:rsidP="000A6DEE">
      <w:pPr>
        <w:jc w:val="center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bCs/>
        </w:rPr>
        <w:t xml:space="preserve">                                (</w:t>
      </w:r>
      <w:proofErr w:type="spellStart"/>
      <w:proofErr w:type="gramStart"/>
      <w:r w:rsidRPr="003B30FC">
        <w:rPr>
          <w:rFonts w:ascii="Arial Narrow" w:hAnsi="Arial Narrow" w:cs="Calibri"/>
          <w:bCs/>
        </w:rPr>
        <w:t>ime</w:t>
      </w:r>
      <w:proofErr w:type="spellEnd"/>
      <w:proofErr w:type="gram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i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prezime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ovlaštene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osobe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ponuditelja</w:t>
      </w:r>
      <w:proofErr w:type="spellEnd"/>
      <w:r w:rsidRPr="003B30FC">
        <w:rPr>
          <w:rFonts w:ascii="Arial Narrow" w:hAnsi="Arial Narrow" w:cs="Calibri"/>
          <w:bCs/>
        </w:rPr>
        <w:t>)</w:t>
      </w:r>
    </w:p>
    <w:p w:rsidR="000A6DEE" w:rsidRPr="003B30FC" w:rsidRDefault="000A6DEE" w:rsidP="000A6DEE">
      <w:pPr>
        <w:jc w:val="right"/>
        <w:rPr>
          <w:rFonts w:ascii="Arial Narrow" w:hAnsi="Arial Narrow" w:cs="Calibri"/>
        </w:rPr>
      </w:pPr>
    </w:p>
    <w:p w:rsidR="000A6DEE" w:rsidRPr="003B30FC" w:rsidRDefault="000D183D" w:rsidP="000A6DEE">
      <w:pPr>
        <w:rPr>
          <w:rFonts w:ascii="Arial Narrow" w:hAnsi="Arial Narrow" w:cs="Arial"/>
          <w:b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6985" t="5080" r="10160" b="1397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9493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4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gxCKdKB&#10;RFuhOMpDZ3rjCgio1M6G2uhZvZitpt8dUrpqiTrwyPD1YiAtCxnJm5SwcQbw9/0XzSCGHL2ObTo3&#10;tguQ0AB0jmpc7mrws0cUDvPZbJFNpxj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"/>
            </w:pict>
          </mc:Fallback>
        </mc:AlternateContent>
      </w:r>
    </w:p>
    <w:p w:rsidR="00505244" w:rsidRDefault="000A6DEE" w:rsidP="000A6DEE">
      <w:pPr>
        <w:jc w:val="center"/>
        <w:rPr>
          <w:rFonts w:ascii="Arial Narrow" w:hAnsi="Arial Narrow" w:cs="Arial"/>
        </w:rPr>
        <w:sectPr w:rsidR="00505244" w:rsidSect="00F0559A">
          <w:headerReference w:type="default" r:id="rId15"/>
          <w:footerReference w:type="default" r:id="rId16"/>
          <w:pgSz w:w="11906" w:h="16838"/>
          <w:pgMar w:top="1417" w:right="991" w:bottom="1417" w:left="851" w:header="227" w:footer="922" w:gutter="0"/>
          <w:cols w:space="708"/>
          <w:docGrid w:linePitch="360"/>
        </w:sectPr>
      </w:pPr>
      <w:r w:rsidRPr="003B30FC">
        <w:rPr>
          <w:rFonts w:ascii="Arial Narrow" w:hAnsi="Arial Narrow" w:cs="Arial"/>
        </w:rPr>
        <w:t xml:space="preserve">                                          (</w:t>
      </w:r>
      <w:proofErr w:type="spellStart"/>
      <w:proofErr w:type="gramStart"/>
      <w:r w:rsidRPr="003B30FC">
        <w:rPr>
          <w:rFonts w:ascii="Arial Narrow" w:hAnsi="Arial Narrow" w:cs="Arial"/>
        </w:rPr>
        <w:t>potpis</w:t>
      </w:r>
      <w:proofErr w:type="spellEnd"/>
      <w:proofErr w:type="gram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i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pečat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odgovorne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osobe</w:t>
      </w:r>
      <w:proofErr w:type="spellEnd"/>
      <w:r w:rsidRPr="003B30FC">
        <w:rPr>
          <w:rFonts w:ascii="Arial Narrow" w:hAnsi="Arial Narrow" w:cs="Arial"/>
        </w:rPr>
        <w:t>)</w:t>
      </w:r>
    </w:p>
    <w:p w:rsidR="00566A5C" w:rsidRDefault="00505244" w:rsidP="00566A5C">
      <w:pPr>
        <w:spacing w:before="480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szCs w:val="24"/>
        </w:rPr>
        <w:lastRenderedPageBreak/>
        <w:t xml:space="preserve">PONUDBENI LIST </w:t>
      </w:r>
      <w:r w:rsidR="00566A5C" w:rsidRPr="009A4EC0">
        <w:rPr>
          <w:rFonts w:ascii="Arial Narrow" w:hAnsi="Arial Narrow" w:cs="Arial"/>
          <w:b/>
          <w:szCs w:val="24"/>
        </w:rPr>
        <w:t xml:space="preserve">GRUPA 2: </w:t>
      </w:r>
      <w:r w:rsidR="00566A5C" w:rsidRPr="009A4EC0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566A5C" w:rsidRPr="009A4EC0">
        <w:rPr>
          <w:rFonts w:ascii="Arial Narrow" w:hAnsi="Arial Narrow" w:cs="Arial"/>
          <w:b/>
          <w:u w:val="single"/>
        </w:rPr>
        <w:t>IoT</w:t>
      </w:r>
      <w:proofErr w:type="spellEnd"/>
      <w:r w:rsidR="00566A5C" w:rsidRPr="009A4EC0">
        <w:rPr>
          <w:rFonts w:ascii="Arial Narrow" w:hAnsi="Arial Narrow" w:cs="Arial"/>
          <w:b/>
          <w:u w:val="single"/>
        </w:rPr>
        <w:t xml:space="preserve"> OPREMA</w:t>
      </w:r>
      <w:r w:rsidR="008A7141" w:rsidRPr="009A4EC0">
        <w:rPr>
          <w:rFonts w:ascii="Arial Narrow" w:hAnsi="Arial Narrow" w:cs="Arial"/>
          <w:b/>
          <w:szCs w:val="24"/>
        </w:rPr>
        <w:t xml:space="preserve"> - RAZNI</w:t>
      </w:r>
      <w:r w:rsidR="00566A5C" w:rsidRPr="009A4EC0">
        <w:rPr>
          <w:rFonts w:ascii="Arial Narrow" w:hAnsi="Arial Narrow" w:cs="Arial"/>
          <w:b/>
          <w:szCs w:val="24"/>
        </w:rPr>
        <w:t xml:space="preserve"> </w:t>
      </w:r>
      <w:proofErr w:type="spellStart"/>
      <w:r w:rsidR="00566A5C" w:rsidRPr="009A4EC0">
        <w:rPr>
          <w:rFonts w:ascii="Arial Narrow" w:hAnsi="Arial Narrow" w:cs="Arial"/>
          <w:b/>
          <w:szCs w:val="24"/>
        </w:rPr>
        <w:t>IoT</w:t>
      </w:r>
      <w:proofErr w:type="spellEnd"/>
      <w:r w:rsidR="00566A5C" w:rsidRPr="009A4EC0">
        <w:rPr>
          <w:rFonts w:ascii="Arial Narrow" w:hAnsi="Arial Narrow" w:cs="Arial"/>
          <w:b/>
          <w:szCs w:val="24"/>
        </w:rPr>
        <w:t xml:space="preserve"> </w:t>
      </w:r>
      <w:r w:rsidR="008A7141" w:rsidRPr="009A4EC0">
        <w:rPr>
          <w:rFonts w:ascii="Arial Narrow" w:hAnsi="Arial Narrow" w:cs="Arial"/>
          <w:b/>
          <w:szCs w:val="24"/>
        </w:rPr>
        <w:t>UREĐAJI</w:t>
      </w:r>
    </w:p>
    <w:p w:rsidR="00EC3B85" w:rsidRPr="003B30FC" w:rsidRDefault="00EC3B85" w:rsidP="00566A5C">
      <w:pPr>
        <w:rPr>
          <w:rFonts w:ascii="Arial Narrow" w:hAnsi="Arial Narrow"/>
          <w:b/>
          <w:color w:val="000000"/>
        </w:rPr>
      </w:pPr>
      <w:proofErr w:type="spellStart"/>
      <w:r w:rsidRPr="003B30FC">
        <w:rPr>
          <w:rFonts w:ascii="Arial Narrow" w:hAnsi="Arial Narrow"/>
          <w:b/>
          <w:color w:val="000000"/>
        </w:rPr>
        <w:t>Broj</w:t>
      </w:r>
      <w:proofErr w:type="spellEnd"/>
      <w:r w:rsidRPr="003B30FC">
        <w:rPr>
          <w:rFonts w:ascii="Arial Narrow" w:hAnsi="Arial Narrow"/>
          <w:b/>
          <w:color w:val="000000"/>
        </w:rPr>
        <w:t xml:space="preserve">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proofErr w:type="gramStart"/>
      <w:r w:rsidRPr="003B30FC">
        <w:rPr>
          <w:rFonts w:ascii="Arial Narrow" w:hAnsi="Arial Narrow"/>
          <w:b/>
          <w:color w:val="000000"/>
        </w:rPr>
        <w:t>:_</w:t>
      </w:r>
      <w:proofErr w:type="gramEnd"/>
      <w:r w:rsidRPr="003B30FC">
        <w:rPr>
          <w:rFonts w:ascii="Arial Narrow" w:hAnsi="Arial Narrow"/>
          <w:b/>
          <w:color w:val="000000"/>
        </w:rPr>
        <w:t>_______________</w:t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  <w:t xml:space="preserve">Datum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r w:rsidRPr="003B30FC">
        <w:rPr>
          <w:rFonts w:ascii="Arial Narrow" w:hAnsi="Arial Narrow"/>
          <w:b/>
          <w:color w:val="000000"/>
        </w:rPr>
        <w:t>:________________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EC3B85" w:rsidRPr="003B30FC" w:rsidTr="000C5D83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9A4EC0" w:rsidP="00505244">
            <w:pPr>
              <w:spacing w:after="0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</w:t>
            </w:r>
            <w:r w:rsidR="00EC3B85" w:rsidRPr="003B30FC">
              <w:rPr>
                <w:rFonts w:ascii="Arial Narrow" w:hAnsi="Arial Narrow" w:cs="Calibri"/>
                <w:color w:val="000000"/>
              </w:rPr>
              <w:t>aručitelja</w:t>
            </w:r>
            <w:proofErr w:type="spellEnd"/>
            <w:r w:rsidR="00EC3B85" w:rsidRPr="003B30FC">
              <w:rPr>
                <w:rFonts w:ascii="Arial Narrow" w:hAnsi="Arial Narrow" w:cs="Calibri"/>
                <w:color w:val="000000"/>
              </w:rPr>
              <w:t>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05244" w:rsidRDefault="00EC3B85" w:rsidP="00505244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SVEUČILIŠTE U ZAGREBU, </w:t>
            </w:r>
          </w:p>
          <w:p w:rsidR="00EC3B85" w:rsidRPr="003B30FC" w:rsidRDefault="00EC3B85" w:rsidP="00505244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FAKULTET ORGANIZACIJE I INFORMATIKE VARAŽDIN, </w:t>
            </w:r>
            <w:proofErr w:type="spellStart"/>
            <w:r w:rsidRPr="003B30FC">
              <w:rPr>
                <w:rFonts w:ascii="Arial Narrow" w:hAnsi="Arial Narrow" w:cs="Calibri"/>
                <w:b/>
                <w:bCs/>
              </w:rPr>
              <w:t>Pavlinska</w:t>
            </w:r>
            <w:proofErr w:type="spellEnd"/>
            <w:r w:rsidRPr="003B30FC">
              <w:rPr>
                <w:rFonts w:ascii="Arial Narrow" w:hAnsi="Arial Narrow" w:cs="Calibri"/>
                <w:b/>
                <w:bCs/>
              </w:rPr>
              <w:t xml:space="preserve"> 2</w:t>
            </w:r>
          </w:p>
        </w:tc>
      </w:tr>
      <w:tr w:rsidR="00EC3B85" w:rsidRPr="003B30FC" w:rsidTr="000C5D83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(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radi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zajednici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naznaku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člana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zajednice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ovlašten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komunikaciju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naručiteljem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)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 xml:space="preserve">OIB </w:t>
            </w:r>
          </w:p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Predmet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nabave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8A7141" w:rsidP="00505244">
            <w:pPr>
              <w:spacing w:after="0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8A7141">
              <w:rPr>
                <w:rFonts w:ascii="Arial Narrow" w:hAnsi="Arial Narrow" w:cs="Arial"/>
                <w:b/>
                <w:u w:val="single"/>
              </w:rPr>
              <w:t xml:space="preserve">RAZNA </w:t>
            </w:r>
            <w:proofErr w:type="spellStart"/>
            <w:r w:rsidRPr="008A7141">
              <w:rPr>
                <w:rFonts w:ascii="Arial Narrow" w:hAnsi="Arial Narrow" w:cs="Arial"/>
                <w:b/>
                <w:u w:val="single"/>
              </w:rPr>
              <w:t>IoT</w:t>
            </w:r>
            <w:proofErr w:type="spellEnd"/>
            <w:r w:rsidRPr="008A7141">
              <w:rPr>
                <w:rFonts w:ascii="Arial Narrow" w:hAnsi="Arial Narrow" w:cs="Arial"/>
                <w:b/>
                <w:u w:val="single"/>
              </w:rPr>
              <w:t xml:space="preserve"> OPREMA</w:t>
            </w:r>
            <w:r w:rsidRPr="008A7141">
              <w:rPr>
                <w:rFonts w:ascii="Arial Narrow" w:hAnsi="Arial Narrow" w:cs="Arial"/>
                <w:b/>
              </w:rPr>
              <w:t xml:space="preserve"> - RAZNI </w:t>
            </w:r>
            <w:proofErr w:type="spellStart"/>
            <w:r w:rsidRPr="008A7141">
              <w:rPr>
                <w:rFonts w:ascii="Arial Narrow" w:hAnsi="Arial Narrow" w:cs="Arial"/>
                <w:b/>
              </w:rPr>
              <w:t>IoT</w:t>
            </w:r>
            <w:proofErr w:type="spellEnd"/>
            <w:r w:rsidRPr="008A7141">
              <w:rPr>
                <w:rFonts w:ascii="Arial Narrow" w:hAnsi="Arial Narrow" w:cs="Arial"/>
                <w:b/>
              </w:rPr>
              <w:t xml:space="preserve"> UREĐAJI</w:t>
            </w:r>
          </w:p>
        </w:tc>
      </w:tr>
    </w:tbl>
    <w:p w:rsidR="00505244" w:rsidRDefault="00505244">
      <w:r>
        <w:br w:type="page"/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EC3B85" w:rsidRPr="003B30FC" w:rsidTr="000C5D83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podizvoditeljima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OIB 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Podatak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bez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Iznos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porezom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- 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Rok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valjanosti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center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30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od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otvaranja</w:t>
            </w:r>
            <w:proofErr w:type="spellEnd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9A4EC0">
              <w:rPr>
                <w:rFonts w:ascii="Arial Narrow" w:hAnsi="Arial Narrow" w:cs="Calibri"/>
                <w:b/>
                <w:color w:val="000000"/>
                <w:lang w:eastAsia="hr-HR"/>
              </w:rPr>
              <w:t>ponuda</w:t>
            </w:r>
            <w:proofErr w:type="spellEnd"/>
          </w:p>
        </w:tc>
      </w:tr>
      <w:tr w:rsidR="00EC3B85" w:rsidRPr="003B30FC" w:rsidTr="000C5D83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05244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</w:tbl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EC3B85" w:rsidRDefault="00EC3B85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Obavezno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ispuniti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sve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stavke</w:t>
      </w:r>
      <w:proofErr w:type="spellEnd"/>
    </w:p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505244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505244" w:rsidRPr="003B30FC" w:rsidRDefault="00505244" w:rsidP="00505244">
      <w:pPr>
        <w:spacing w:after="0"/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9A4EC0" w:rsidRDefault="009A4EC0" w:rsidP="00EC3B85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</w:p>
    <w:p w:rsidR="00EC3B85" w:rsidRPr="003B30FC" w:rsidRDefault="00EC3B85" w:rsidP="00EC3B85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  <w:r w:rsidRPr="003B30FC">
        <w:rPr>
          <w:rFonts w:ascii="Arial Narrow" w:hAnsi="Arial Narrow" w:cs="Calibri"/>
        </w:rPr>
        <w:t xml:space="preserve"> 9.    </w:t>
      </w:r>
      <w:proofErr w:type="spellStart"/>
      <w:r w:rsidRPr="003B30FC">
        <w:rPr>
          <w:rFonts w:ascii="Arial Narrow" w:hAnsi="Arial Narrow" w:cs="Calibri"/>
        </w:rPr>
        <w:t>Uz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ponudu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dostavljamo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popis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svih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sastavnih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dijelova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i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priloga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ponude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slijedećim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redoslijedom</w:t>
      </w:r>
      <w:proofErr w:type="spellEnd"/>
      <w:r w:rsidRPr="003B30FC">
        <w:rPr>
          <w:rFonts w:ascii="Arial Narrow" w:hAnsi="Arial Narrow" w:cs="Calibri"/>
        </w:rPr>
        <w:t xml:space="preserve">: </w:t>
      </w: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0D183D" w:rsidP="00EC3B85">
      <w:pPr>
        <w:jc w:val="both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0795" t="12700" r="6350" b="63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D50D5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Im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8Nltk0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"/>
            </w:pict>
          </mc:Fallback>
        </mc:AlternateContent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</w:p>
    <w:p w:rsidR="00EC3B85" w:rsidRPr="003B30FC" w:rsidRDefault="00EC3B85" w:rsidP="00EC3B85">
      <w:pPr>
        <w:jc w:val="center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bCs/>
        </w:rPr>
        <w:t xml:space="preserve">                                (</w:t>
      </w:r>
      <w:proofErr w:type="spellStart"/>
      <w:proofErr w:type="gramStart"/>
      <w:r w:rsidRPr="003B30FC">
        <w:rPr>
          <w:rFonts w:ascii="Arial Narrow" w:hAnsi="Arial Narrow" w:cs="Calibri"/>
          <w:bCs/>
        </w:rPr>
        <w:t>ime</w:t>
      </w:r>
      <w:proofErr w:type="spellEnd"/>
      <w:proofErr w:type="gram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i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prezime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ovlaštene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osobe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ponuditelja</w:t>
      </w:r>
      <w:proofErr w:type="spellEnd"/>
      <w:r w:rsidRPr="003B30FC">
        <w:rPr>
          <w:rFonts w:ascii="Arial Narrow" w:hAnsi="Arial Narrow" w:cs="Calibri"/>
          <w:bCs/>
        </w:rPr>
        <w:t>)</w:t>
      </w:r>
    </w:p>
    <w:p w:rsidR="00EC3B85" w:rsidRPr="003B30FC" w:rsidRDefault="00EC3B85" w:rsidP="00EC3B85">
      <w:pPr>
        <w:jc w:val="right"/>
        <w:rPr>
          <w:rFonts w:ascii="Arial Narrow" w:hAnsi="Arial Narrow" w:cs="Calibri"/>
        </w:rPr>
      </w:pPr>
    </w:p>
    <w:p w:rsidR="00EC3B85" w:rsidRPr="003B30FC" w:rsidRDefault="000D183D" w:rsidP="00EC3B85">
      <w:pPr>
        <w:rPr>
          <w:rFonts w:ascii="Arial Narrow" w:hAnsi="Arial Narrow" w:cs="Arial"/>
          <w:b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6985" t="5080" r="10160" b="1397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5E6A5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"/>
            </w:pict>
          </mc:Fallback>
        </mc:AlternateContent>
      </w:r>
    </w:p>
    <w:p w:rsidR="00505244" w:rsidRDefault="00EC3B85" w:rsidP="00EC3B85">
      <w:pPr>
        <w:jc w:val="center"/>
        <w:rPr>
          <w:rFonts w:ascii="Arial Narrow" w:hAnsi="Arial Narrow" w:cs="Arial"/>
        </w:rPr>
        <w:sectPr w:rsidR="00505244" w:rsidSect="00F0559A">
          <w:headerReference w:type="default" r:id="rId17"/>
          <w:pgSz w:w="11906" w:h="16838"/>
          <w:pgMar w:top="1417" w:right="991" w:bottom="1417" w:left="851" w:header="227" w:footer="922" w:gutter="0"/>
          <w:cols w:space="708"/>
          <w:docGrid w:linePitch="360"/>
        </w:sectPr>
      </w:pPr>
      <w:r w:rsidRPr="003B30FC">
        <w:rPr>
          <w:rFonts w:ascii="Arial Narrow" w:hAnsi="Arial Narrow" w:cs="Arial"/>
        </w:rPr>
        <w:t xml:space="preserve">                                          (</w:t>
      </w:r>
      <w:proofErr w:type="spellStart"/>
      <w:proofErr w:type="gramStart"/>
      <w:r w:rsidRPr="003B30FC">
        <w:rPr>
          <w:rFonts w:ascii="Arial Narrow" w:hAnsi="Arial Narrow" w:cs="Arial"/>
        </w:rPr>
        <w:t>potpis</w:t>
      </w:r>
      <w:proofErr w:type="spellEnd"/>
      <w:proofErr w:type="gram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i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pečat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odgovorne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osobe</w:t>
      </w:r>
      <w:proofErr w:type="spellEnd"/>
      <w:r w:rsidRPr="003B30FC">
        <w:rPr>
          <w:rFonts w:ascii="Arial Narrow" w:hAnsi="Arial Narrow" w:cs="Arial"/>
        </w:rPr>
        <w:t>)</w:t>
      </w:r>
    </w:p>
    <w:p w:rsidR="00EC3B85" w:rsidRPr="003B30FC" w:rsidRDefault="00EC3B85" w:rsidP="00566A5C">
      <w:pPr>
        <w:spacing w:before="480"/>
        <w:rPr>
          <w:rFonts w:ascii="Arial Narrow" w:hAnsi="Arial Narrow"/>
          <w:b/>
          <w:szCs w:val="24"/>
        </w:rPr>
      </w:pPr>
      <w:r w:rsidRPr="003B30FC">
        <w:rPr>
          <w:rFonts w:ascii="Arial Narrow" w:hAnsi="Arial Narrow"/>
          <w:b/>
          <w:szCs w:val="24"/>
        </w:rPr>
        <w:lastRenderedPageBreak/>
        <w:t>PONUDBENI LIST</w:t>
      </w:r>
      <w:r w:rsidR="00566A5C">
        <w:rPr>
          <w:rFonts w:ascii="Arial Narrow" w:hAnsi="Arial Narrow"/>
          <w:b/>
          <w:szCs w:val="24"/>
        </w:rPr>
        <w:t xml:space="preserve"> GRUPA 3:</w:t>
      </w:r>
      <w:r w:rsidR="009A62C3" w:rsidRPr="003B30FC">
        <w:rPr>
          <w:rFonts w:ascii="Arial Narrow" w:hAnsi="Arial Narrow"/>
          <w:b/>
          <w:szCs w:val="24"/>
        </w:rPr>
        <w:t xml:space="preserve"> </w:t>
      </w:r>
      <w:r w:rsidR="00566A5C" w:rsidRPr="00F56E67">
        <w:rPr>
          <w:rFonts w:ascii="Arial Narrow" w:hAnsi="Arial Narrow" w:cs="Arial"/>
          <w:b/>
          <w:u w:val="single"/>
        </w:rPr>
        <w:t xml:space="preserve">RAZNA </w:t>
      </w:r>
      <w:proofErr w:type="spellStart"/>
      <w:r w:rsidR="00566A5C" w:rsidRPr="00F56E67">
        <w:rPr>
          <w:rFonts w:ascii="Arial Narrow" w:hAnsi="Arial Narrow" w:cs="Arial"/>
          <w:b/>
          <w:u w:val="single"/>
        </w:rPr>
        <w:t>IoT</w:t>
      </w:r>
      <w:proofErr w:type="spellEnd"/>
      <w:r w:rsidR="00566A5C" w:rsidRPr="00F56E67">
        <w:rPr>
          <w:rFonts w:ascii="Arial Narrow" w:hAnsi="Arial Narrow" w:cs="Arial"/>
          <w:b/>
          <w:u w:val="single"/>
        </w:rPr>
        <w:t xml:space="preserve"> OPREMA</w:t>
      </w:r>
      <w:r w:rsidR="00566A5C">
        <w:rPr>
          <w:rFonts w:ascii="Arial Narrow" w:hAnsi="Arial Narrow" w:cs="Arial"/>
          <w:b/>
          <w:szCs w:val="24"/>
        </w:rPr>
        <w:t xml:space="preserve"> - </w:t>
      </w:r>
      <w:r w:rsidR="00566A5C" w:rsidRPr="003B30FC">
        <w:rPr>
          <w:rFonts w:ascii="Arial Narrow" w:hAnsi="Arial Narrow" w:cs="Arial"/>
          <w:b/>
          <w:szCs w:val="24"/>
        </w:rPr>
        <w:t>RAZNE ELEKTRONIČKE KOMPONENTE</w:t>
      </w:r>
    </w:p>
    <w:p w:rsidR="00EC3B85" w:rsidRPr="003B30FC" w:rsidRDefault="00EC3B85" w:rsidP="00EC3B85">
      <w:pPr>
        <w:rPr>
          <w:rFonts w:ascii="Arial Narrow" w:hAnsi="Arial Narrow"/>
          <w:b/>
          <w:color w:val="000000"/>
        </w:rPr>
      </w:pPr>
      <w:proofErr w:type="spellStart"/>
      <w:r w:rsidRPr="003B30FC">
        <w:rPr>
          <w:rFonts w:ascii="Arial Narrow" w:hAnsi="Arial Narrow"/>
          <w:b/>
          <w:color w:val="000000"/>
        </w:rPr>
        <w:t>Broj</w:t>
      </w:r>
      <w:proofErr w:type="spellEnd"/>
      <w:r w:rsidRPr="003B30FC">
        <w:rPr>
          <w:rFonts w:ascii="Arial Narrow" w:hAnsi="Arial Narrow"/>
          <w:b/>
          <w:color w:val="000000"/>
        </w:rPr>
        <w:t xml:space="preserve">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proofErr w:type="gramStart"/>
      <w:r w:rsidRPr="003B30FC">
        <w:rPr>
          <w:rFonts w:ascii="Arial Narrow" w:hAnsi="Arial Narrow"/>
          <w:b/>
          <w:color w:val="000000"/>
        </w:rPr>
        <w:t>:_</w:t>
      </w:r>
      <w:proofErr w:type="gramEnd"/>
      <w:r w:rsidRPr="003B30FC">
        <w:rPr>
          <w:rFonts w:ascii="Arial Narrow" w:hAnsi="Arial Narrow"/>
          <w:b/>
          <w:color w:val="000000"/>
        </w:rPr>
        <w:t>_______________</w:t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</w:r>
      <w:r w:rsidRPr="003B30FC">
        <w:rPr>
          <w:rFonts w:ascii="Arial Narrow" w:hAnsi="Arial Narrow"/>
          <w:b/>
          <w:color w:val="000000"/>
        </w:rPr>
        <w:tab/>
        <w:t xml:space="preserve">Datum </w:t>
      </w:r>
      <w:proofErr w:type="spellStart"/>
      <w:r w:rsidRPr="003B30FC">
        <w:rPr>
          <w:rFonts w:ascii="Arial Narrow" w:hAnsi="Arial Narrow"/>
          <w:b/>
          <w:color w:val="000000"/>
        </w:rPr>
        <w:t>ponude</w:t>
      </w:r>
      <w:proofErr w:type="spellEnd"/>
      <w:r w:rsidRPr="003B30FC">
        <w:rPr>
          <w:rFonts w:ascii="Arial Narrow" w:hAnsi="Arial Narrow"/>
          <w:b/>
          <w:color w:val="000000"/>
        </w:rPr>
        <w:t>:________________</w:t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EC3B85" w:rsidRPr="003B30FC" w:rsidTr="000C5D83">
        <w:trPr>
          <w:trHeight w:val="64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1.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9A4EC0" w:rsidP="00566A5C">
            <w:pPr>
              <w:spacing w:after="0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N</w:t>
            </w:r>
            <w:r w:rsidR="00EC3B85" w:rsidRPr="003B30FC">
              <w:rPr>
                <w:rFonts w:ascii="Arial Narrow" w:hAnsi="Arial Narrow" w:cs="Calibri"/>
                <w:color w:val="000000"/>
              </w:rPr>
              <w:t>aručitelja</w:t>
            </w:r>
            <w:proofErr w:type="spellEnd"/>
            <w:r w:rsidR="00EC3B85" w:rsidRPr="003B30FC">
              <w:rPr>
                <w:rFonts w:ascii="Arial Narrow" w:hAnsi="Arial Narrow" w:cs="Calibri"/>
                <w:color w:val="000000"/>
              </w:rPr>
              <w:t>: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66A5C" w:rsidRDefault="00EC3B85" w:rsidP="00566A5C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SVEUČILIŠTE U ZAGREBU, </w:t>
            </w:r>
          </w:p>
          <w:p w:rsidR="00EC3B85" w:rsidRPr="003B30FC" w:rsidRDefault="00EC3B85" w:rsidP="00566A5C">
            <w:pPr>
              <w:tabs>
                <w:tab w:val="left" w:pos="5745"/>
              </w:tabs>
              <w:spacing w:after="0"/>
              <w:ind w:left="284" w:right="284"/>
              <w:jc w:val="both"/>
              <w:rPr>
                <w:rFonts w:ascii="Arial Narrow" w:hAnsi="Arial Narrow" w:cs="Calibri"/>
                <w:b/>
                <w:bCs/>
              </w:rPr>
            </w:pPr>
            <w:r w:rsidRPr="003B30FC">
              <w:rPr>
                <w:rFonts w:ascii="Arial Narrow" w:hAnsi="Arial Narrow" w:cs="Calibri"/>
                <w:b/>
                <w:bCs/>
              </w:rPr>
              <w:t xml:space="preserve">FAKULTET ORGANIZACIJE I INFORMATIKE VARAŽDIN, </w:t>
            </w:r>
            <w:proofErr w:type="spellStart"/>
            <w:r w:rsidRPr="003B30FC">
              <w:rPr>
                <w:rFonts w:ascii="Arial Narrow" w:hAnsi="Arial Narrow" w:cs="Calibri"/>
                <w:b/>
                <w:bCs/>
              </w:rPr>
              <w:t>Pavlinska</w:t>
            </w:r>
            <w:proofErr w:type="spellEnd"/>
            <w:r w:rsidRPr="003B30FC">
              <w:rPr>
                <w:rFonts w:ascii="Arial Narrow" w:hAnsi="Arial Narrow" w:cs="Calibri"/>
                <w:b/>
                <w:bCs/>
              </w:rPr>
              <w:t xml:space="preserve"> 2</w:t>
            </w:r>
          </w:p>
        </w:tc>
      </w:tr>
      <w:tr w:rsidR="00EC3B85" w:rsidRPr="003B30FC" w:rsidTr="000C5D83">
        <w:trPr>
          <w:trHeight w:val="23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2.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(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radi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zajednici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naznaku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člana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zajednice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ovlašten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komunikaciju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naručiteljem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)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 xml:space="preserve">OIB </w:t>
            </w:r>
          </w:p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0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5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3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29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6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3.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Predmet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nabave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566A5C" w:rsidP="00566A5C">
            <w:pPr>
              <w:spacing w:after="0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F56E67">
              <w:rPr>
                <w:rFonts w:ascii="Arial Narrow" w:hAnsi="Arial Narrow" w:cs="Arial"/>
                <w:b/>
                <w:u w:val="single"/>
              </w:rPr>
              <w:t xml:space="preserve">RAZNA </w:t>
            </w:r>
            <w:proofErr w:type="spellStart"/>
            <w:r w:rsidRPr="00F56E67">
              <w:rPr>
                <w:rFonts w:ascii="Arial Narrow" w:hAnsi="Arial Narrow" w:cs="Arial"/>
                <w:b/>
                <w:u w:val="single"/>
              </w:rPr>
              <w:t>IoT</w:t>
            </w:r>
            <w:proofErr w:type="spellEnd"/>
            <w:r w:rsidRPr="00F56E67">
              <w:rPr>
                <w:rFonts w:ascii="Arial Narrow" w:hAnsi="Arial Narrow" w:cs="Arial"/>
                <w:b/>
                <w:u w:val="single"/>
              </w:rPr>
              <w:t xml:space="preserve"> OPREMA</w:t>
            </w:r>
            <w:r>
              <w:rPr>
                <w:rFonts w:ascii="Arial Narrow" w:hAnsi="Arial Narrow" w:cs="Arial"/>
                <w:b/>
                <w:szCs w:val="24"/>
              </w:rPr>
              <w:t xml:space="preserve"> - </w:t>
            </w:r>
            <w:r w:rsidRPr="003B30FC">
              <w:rPr>
                <w:rFonts w:ascii="Arial Narrow" w:hAnsi="Arial Narrow" w:cs="Arial"/>
                <w:b/>
                <w:szCs w:val="24"/>
              </w:rPr>
              <w:t>RAZNE ELEKTRONIČKE KOMPONENTE</w:t>
            </w:r>
          </w:p>
        </w:tc>
      </w:tr>
    </w:tbl>
    <w:p w:rsidR="00566A5C" w:rsidRDefault="00566A5C">
      <w:r>
        <w:br w:type="page"/>
      </w: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05"/>
        <w:gridCol w:w="4247"/>
        <w:gridCol w:w="5125"/>
      </w:tblGrid>
      <w:tr w:rsidR="00EC3B85" w:rsidRPr="003B30FC" w:rsidTr="000C5D83">
        <w:trPr>
          <w:trHeight w:val="20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48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4.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podizvoditeljima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podaci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dio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javnoj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nabavi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6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Naziv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OIB (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ili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nacionalni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identifikacijski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prema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zemlji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sjedišta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gospodarskog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subjekta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,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ako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je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primjenjivo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</w:rPr>
              <w:t>IBAN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Navod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o tome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je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li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sustavu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360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dostavu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Adresa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e-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pošte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Kontakt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osoba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podizvoditelja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22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telefona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15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telefaksa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70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Podatak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o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dijelu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ugovora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koji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se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daje</w:t>
            </w:r>
            <w:proofErr w:type="spellEnd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 xml:space="preserve"> u </w:t>
            </w:r>
            <w:proofErr w:type="spellStart"/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podugovor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57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5.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bez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16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60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6.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Iznos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–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21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714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7.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Cijena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s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porezom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na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dodanu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vrijednost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 - 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brojkama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213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  <w:tr w:rsidR="00EC3B85" w:rsidRPr="003B30FC" w:rsidTr="000C5D83">
        <w:trPr>
          <w:trHeight w:val="45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  <w:r w:rsidRPr="003B30FC">
              <w:rPr>
                <w:rFonts w:ascii="Arial Narrow" w:hAnsi="Arial Narrow" w:cs="Calibri"/>
                <w:color w:val="000000"/>
                <w:lang w:eastAsia="hr-HR"/>
              </w:rPr>
              <w:t>8.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0C0C0"/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Rok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valjanosti</w:t>
            </w:r>
            <w:proofErr w:type="spellEnd"/>
            <w:r w:rsidRPr="003B30FC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3B30FC">
              <w:rPr>
                <w:rFonts w:ascii="Arial Narrow" w:hAnsi="Arial Narrow" w:cs="Calibri"/>
                <w:color w:val="000000"/>
              </w:rPr>
              <w:t>ponude</w:t>
            </w:r>
            <w:proofErr w:type="spellEnd"/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center"/>
              <w:rPr>
                <w:rFonts w:ascii="Arial Narrow" w:hAnsi="Arial Narrow" w:cs="Calibri"/>
                <w:b/>
                <w:color w:val="000000"/>
                <w:lang w:eastAsia="hr-HR"/>
              </w:rPr>
            </w:pPr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30 </w:t>
            </w:r>
            <w:proofErr w:type="spellStart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od </w:t>
            </w:r>
            <w:proofErr w:type="spellStart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>dana</w:t>
            </w:r>
            <w:proofErr w:type="spellEnd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>otvaranja</w:t>
            </w:r>
            <w:proofErr w:type="spellEnd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 xml:space="preserve"> </w:t>
            </w:r>
            <w:proofErr w:type="spellStart"/>
            <w:r w:rsidRPr="00A42BA1">
              <w:rPr>
                <w:rFonts w:ascii="Arial Narrow" w:hAnsi="Arial Narrow" w:cs="Calibri"/>
                <w:b/>
                <w:color w:val="000000"/>
                <w:lang w:eastAsia="hr-HR"/>
              </w:rPr>
              <w:t>ponuda</w:t>
            </w:r>
            <w:proofErr w:type="spellEnd"/>
          </w:p>
        </w:tc>
      </w:tr>
      <w:tr w:rsidR="00EC3B85" w:rsidRPr="003B30FC" w:rsidTr="000C5D83">
        <w:trPr>
          <w:trHeight w:val="247"/>
        </w:trPr>
        <w:tc>
          <w:tcPr>
            <w:tcW w:w="6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  <w:lang w:eastAsia="hr-HR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5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C3B85" w:rsidRPr="003B30FC" w:rsidRDefault="00EC3B85" w:rsidP="00566A5C">
            <w:pPr>
              <w:spacing w:after="0"/>
              <w:jc w:val="both"/>
              <w:rPr>
                <w:rFonts w:ascii="Arial Narrow" w:hAnsi="Arial Narrow" w:cs="Calibri"/>
                <w:b/>
                <w:color w:val="000000"/>
                <w:lang w:eastAsia="hr-HR"/>
              </w:rPr>
            </w:pPr>
          </w:p>
        </w:tc>
      </w:tr>
    </w:tbl>
    <w:p w:rsidR="00566A5C" w:rsidRDefault="00566A5C" w:rsidP="00EC3B85">
      <w:pPr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EC3B85" w:rsidRDefault="00EC3B85" w:rsidP="00EC3B85">
      <w:pPr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Obavezno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ispuniti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sve</w:t>
      </w:r>
      <w:proofErr w:type="spellEnd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 xml:space="preserve"> </w:t>
      </w:r>
      <w:proofErr w:type="spellStart"/>
      <w:r w:rsidRPr="003B30FC">
        <w:rPr>
          <w:rFonts w:ascii="Arial Narrow" w:hAnsi="Arial Narrow" w:cs="Calibri"/>
          <w:b/>
          <w:color w:val="000000"/>
          <w:sz w:val="20"/>
          <w:lang w:eastAsia="hr-HR"/>
        </w:rPr>
        <w:t>stavke</w:t>
      </w:r>
      <w:proofErr w:type="spellEnd"/>
    </w:p>
    <w:p w:rsidR="00566A5C" w:rsidRPr="003B30FC" w:rsidRDefault="00566A5C" w:rsidP="00EC3B85">
      <w:pPr>
        <w:jc w:val="both"/>
        <w:rPr>
          <w:rFonts w:ascii="Arial Narrow" w:hAnsi="Arial Narrow" w:cs="Calibri"/>
          <w:b/>
          <w:color w:val="000000"/>
          <w:sz w:val="20"/>
          <w:lang w:eastAsia="hr-HR"/>
        </w:rPr>
      </w:pPr>
    </w:p>
    <w:p w:rsidR="009A4EC0" w:rsidRDefault="009A4EC0" w:rsidP="00EC3B85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</w:p>
    <w:p w:rsidR="00EC3B85" w:rsidRPr="003B30FC" w:rsidRDefault="00EC3B85" w:rsidP="00EC3B85">
      <w:pPr>
        <w:tabs>
          <w:tab w:val="left" w:pos="304"/>
          <w:tab w:val="left" w:pos="720"/>
        </w:tabs>
        <w:ind w:left="304" w:hanging="339"/>
        <w:jc w:val="both"/>
        <w:rPr>
          <w:rFonts w:ascii="Arial Narrow" w:hAnsi="Arial Narrow" w:cs="Calibri"/>
        </w:rPr>
      </w:pPr>
      <w:r w:rsidRPr="003B30FC">
        <w:rPr>
          <w:rFonts w:ascii="Arial Narrow" w:hAnsi="Arial Narrow" w:cs="Calibri"/>
        </w:rPr>
        <w:t xml:space="preserve"> 9.    </w:t>
      </w:r>
      <w:proofErr w:type="spellStart"/>
      <w:r w:rsidRPr="003B30FC">
        <w:rPr>
          <w:rFonts w:ascii="Arial Narrow" w:hAnsi="Arial Narrow" w:cs="Calibri"/>
        </w:rPr>
        <w:t>Uz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ponudu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dostavljamo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popis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svih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sastavnih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dijelova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i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priloga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ponude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slijedećim</w:t>
      </w:r>
      <w:proofErr w:type="spellEnd"/>
      <w:r w:rsidRPr="003B30FC">
        <w:rPr>
          <w:rFonts w:ascii="Arial Narrow" w:hAnsi="Arial Narrow" w:cs="Calibri"/>
        </w:rPr>
        <w:t xml:space="preserve"> </w:t>
      </w:r>
      <w:proofErr w:type="spellStart"/>
      <w:r w:rsidRPr="003B30FC">
        <w:rPr>
          <w:rFonts w:ascii="Arial Narrow" w:hAnsi="Arial Narrow" w:cs="Calibri"/>
        </w:rPr>
        <w:t>redoslijedom</w:t>
      </w:r>
      <w:proofErr w:type="spellEnd"/>
      <w:r w:rsidRPr="003B30FC">
        <w:rPr>
          <w:rFonts w:ascii="Arial Narrow" w:hAnsi="Arial Narrow" w:cs="Calibri"/>
        </w:rPr>
        <w:t xml:space="preserve">: </w:t>
      </w: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EC3B85" w:rsidP="00EC3B85">
      <w:pPr>
        <w:pBdr>
          <w:top w:val="single" w:sz="4" w:space="1" w:color="C0C0C0"/>
          <w:bottom w:val="single" w:sz="4" w:space="1" w:color="C0C0C0"/>
          <w:between w:val="single" w:sz="4" w:space="1" w:color="C0C0C0"/>
        </w:pBdr>
        <w:jc w:val="both"/>
        <w:rPr>
          <w:rFonts w:ascii="Arial Narrow" w:hAnsi="Arial Narrow" w:cs="Calibri"/>
          <w:bCs/>
        </w:rPr>
      </w:pPr>
    </w:p>
    <w:p w:rsidR="00EC3B85" w:rsidRPr="003B30FC" w:rsidRDefault="000D183D" w:rsidP="00EC3B85">
      <w:pPr>
        <w:jc w:val="both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230505</wp:posOffset>
                </wp:positionV>
                <wp:extent cx="4669155" cy="0"/>
                <wp:effectExtent l="10795" t="12700" r="6350" b="63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D2F0" id="Lin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JA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"/>
            </w:pict>
          </mc:Fallback>
        </mc:AlternateContent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  <w:r w:rsidR="00EC3B85" w:rsidRPr="003B30FC">
        <w:rPr>
          <w:rFonts w:ascii="Arial Narrow" w:hAnsi="Arial Narrow" w:cs="Calibri"/>
          <w:b/>
          <w:bCs/>
        </w:rPr>
        <w:tab/>
      </w:r>
    </w:p>
    <w:p w:rsidR="00EC3B85" w:rsidRPr="003B30FC" w:rsidRDefault="00EC3B85" w:rsidP="00EC3B85">
      <w:pPr>
        <w:jc w:val="center"/>
        <w:outlineLvl w:val="0"/>
        <w:rPr>
          <w:rFonts w:ascii="Arial Narrow" w:hAnsi="Arial Narrow" w:cs="Calibri"/>
          <w:b/>
          <w:bCs/>
        </w:rPr>
      </w:pPr>
      <w:r w:rsidRPr="003B30FC">
        <w:rPr>
          <w:rFonts w:ascii="Arial Narrow" w:hAnsi="Arial Narrow" w:cs="Calibri"/>
          <w:bCs/>
        </w:rPr>
        <w:t xml:space="preserve">                                (</w:t>
      </w:r>
      <w:proofErr w:type="spellStart"/>
      <w:proofErr w:type="gramStart"/>
      <w:r w:rsidRPr="003B30FC">
        <w:rPr>
          <w:rFonts w:ascii="Arial Narrow" w:hAnsi="Arial Narrow" w:cs="Calibri"/>
          <w:bCs/>
        </w:rPr>
        <w:t>ime</w:t>
      </w:r>
      <w:proofErr w:type="spellEnd"/>
      <w:proofErr w:type="gram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i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prezime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ovlaštene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osobe</w:t>
      </w:r>
      <w:proofErr w:type="spellEnd"/>
      <w:r w:rsidRPr="003B30FC">
        <w:rPr>
          <w:rFonts w:ascii="Arial Narrow" w:hAnsi="Arial Narrow" w:cs="Calibri"/>
          <w:bCs/>
        </w:rPr>
        <w:t xml:space="preserve"> </w:t>
      </w:r>
      <w:proofErr w:type="spellStart"/>
      <w:r w:rsidRPr="003B30FC">
        <w:rPr>
          <w:rFonts w:ascii="Arial Narrow" w:hAnsi="Arial Narrow" w:cs="Calibri"/>
          <w:bCs/>
        </w:rPr>
        <w:t>ponuditelja</w:t>
      </w:r>
      <w:proofErr w:type="spellEnd"/>
      <w:r w:rsidRPr="003B30FC">
        <w:rPr>
          <w:rFonts w:ascii="Arial Narrow" w:hAnsi="Arial Narrow" w:cs="Calibri"/>
          <w:bCs/>
        </w:rPr>
        <w:t>)</w:t>
      </w:r>
    </w:p>
    <w:p w:rsidR="00EC3B85" w:rsidRPr="003B30FC" w:rsidRDefault="00EC3B85" w:rsidP="00EC3B85">
      <w:pPr>
        <w:jc w:val="right"/>
        <w:rPr>
          <w:rFonts w:ascii="Arial Narrow" w:hAnsi="Arial Narrow" w:cs="Calibri"/>
        </w:rPr>
      </w:pPr>
    </w:p>
    <w:p w:rsidR="00EC3B85" w:rsidRPr="003B30FC" w:rsidRDefault="000D183D" w:rsidP="00EC3B85">
      <w:pPr>
        <w:rPr>
          <w:rFonts w:ascii="Arial Narrow" w:hAnsi="Arial Narrow" w:cs="Arial"/>
          <w:b/>
        </w:rPr>
      </w:pPr>
      <w:r w:rsidRPr="003B30FC">
        <w:rPr>
          <w:rFonts w:ascii="Arial Narrow" w:hAnsi="Arial Narrow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101600</wp:posOffset>
                </wp:positionV>
                <wp:extent cx="4669155" cy="0"/>
                <wp:effectExtent l="6985" t="5080" r="10160" b="139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76245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JG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"/>
            </w:pict>
          </mc:Fallback>
        </mc:AlternateContent>
      </w:r>
    </w:p>
    <w:p w:rsidR="00706D56" w:rsidRPr="003B30FC" w:rsidRDefault="00EC3B85" w:rsidP="009A62C3">
      <w:pPr>
        <w:jc w:val="center"/>
        <w:rPr>
          <w:rFonts w:ascii="Arial Narrow" w:hAnsi="Arial Narrow" w:cs="Arial"/>
        </w:rPr>
      </w:pPr>
      <w:r w:rsidRPr="003B30FC">
        <w:rPr>
          <w:rFonts w:ascii="Arial Narrow" w:hAnsi="Arial Narrow" w:cs="Arial"/>
        </w:rPr>
        <w:t xml:space="preserve">                                          (</w:t>
      </w:r>
      <w:proofErr w:type="spellStart"/>
      <w:proofErr w:type="gramStart"/>
      <w:r w:rsidRPr="003B30FC">
        <w:rPr>
          <w:rFonts w:ascii="Arial Narrow" w:hAnsi="Arial Narrow" w:cs="Arial"/>
        </w:rPr>
        <w:t>potpis</w:t>
      </w:r>
      <w:proofErr w:type="spellEnd"/>
      <w:proofErr w:type="gram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i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pečat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odgovorne</w:t>
      </w:r>
      <w:proofErr w:type="spellEnd"/>
      <w:r w:rsidRPr="003B30FC">
        <w:rPr>
          <w:rFonts w:ascii="Arial Narrow" w:hAnsi="Arial Narrow" w:cs="Arial"/>
        </w:rPr>
        <w:t xml:space="preserve"> </w:t>
      </w:r>
      <w:proofErr w:type="spellStart"/>
      <w:r w:rsidRPr="003B30FC">
        <w:rPr>
          <w:rFonts w:ascii="Arial Narrow" w:hAnsi="Arial Narrow" w:cs="Arial"/>
        </w:rPr>
        <w:t>osobe</w:t>
      </w:r>
      <w:proofErr w:type="spellEnd"/>
      <w:r w:rsidRPr="003B30FC">
        <w:rPr>
          <w:rFonts w:ascii="Arial Narrow" w:hAnsi="Arial Narrow" w:cs="Arial"/>
        </w:rPr>
        <w:t>)</w:t>
      </w:r>
    </w:p>
    <w:p w:rsidR="00B10D26" w:rsidRPr="003B30FC" w:rsidRDefault="00B10D26" w:rsidP="000E2627">
      <w:pPr>
        <w:rPr>
          <w:rFonts w:ascii="Arial Narrow" w:hAnsi="Arial Narrow"/>
          <w:szCs w:val="24"/>
        </w:rPr>
      </w:pPr>
    </w:p>
    <w:sectPr w:rsidR="00B10D26" w:rsidRPr="003B30FC" w:rsidSect="00F0559A">
      <w:headerReference w:type="default" r:id="rId18"/>
      <w:pgSz w:w="11906" w:h="16838"/>
      <w:pgMar w:top="1417" w:right="991" w:bottom="1417" w:left="851" w:header="227" w:footer="9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E2" w:rsidRDefault="006427E2" w:rsidP="0066387A">
      <w:pPr>
        <w:spacing w:after="0" w:line="240" w:lineRule="auto"/>
      </w:pPr>
      <w:r>
        <w:separator/>
      </w:r>
    </w:p>
  </w:endnote>
  <w:endnote w:type="continuationSeparator" w:id="0">
    <w:p w:rsidR="006427E2" w:rsidRDefault="006427E2" w:rsidP="0066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Default="00436226" w:rsidP="00F0559A">
    <w:pPr>
      <w:pStyle w:val="Header"/>
      <w:jc w:val="center"/>
      <w:rPr>
        <w:color w:val="767171" w:themeColor="background2" w:themeShade="80"/>
        <w:sz w:val="20"/>
        <w:szCs w:val="20"/>
      </w:rPr>
    </w:pPr>
    <w:r>
      <w:rPr>
        <w:noProof/>
        <w:color w:val="767171" w:themeColor="background2" w:themeShade="80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82816" behindDoc="0" locked="0" layoutInCell="1" allowOverlap="1" wp14:anchorId="02D3BF42" wp14:editId="105D0672">
              <wp:simplePos x="0" y="0"/>
              <wp:positionH relativeFrom="column">
                <wp:posOffset>-317500</wp:posOffset>
              </wp:positionH>
              <wp:positionV relativeFrom="paragraph">
                <wp:posOffset>28575</wp:posOffset>
              </wp:positionV>
              <wp:extent cx="6840220" cy="0"/>
              <wp:effectExtent l="0" t="19050" r="36830" b="1905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B39FB" id="Straight Connector 2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pt,2.25pt" to="513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" strokecolor="#747070 [1614]" strokeweight="2.25pt">
              <v:stroke joinstyle="miter"/>
              <o:lock v:ext="edit" shapetype="f"/>
            </v:line>
          </w:pict>
        </mc:Fallback>
      </mc:AlternateContent>
    </w:r>
  </w:p>
  <w:p w:rsidR="00436226" w:rsidRPr="007D2CF8" w:rsidRDefault="00436226" w:rsidP="00F0559A">
    <w:pPr>
      <w:pStyle w:val="Header"/>
      <w:jc w:val="center"/>
      <w:rPr>
        <w:color w:val="767171" w:themeColor="background2" w:themeShade="80"/>
        <w:sz w:val="20"/>
        <w:szCs w:val="20"/>
      </w:rPr>
    </w:pPr>
    <w:proofErr w:type="spellStart"/>
    <w:r>
      <w:rPr>
        <w:color w:val="767171" w:themeColor="background2" w:themeShade="80"/>
        <w:sz w:val="20"/>
        <w:szCs w:val="20"/>
      </w:rPr>
      <w:t>O</w:t>
    </w:r>
    <w:r w:rsidRPr="007D2CF8">
      <w:rPr>
        <w:color w:val="767171" w:themeColor="background2" w:themeShade="80"/>
        <w:sz w:val="20"/>
        <w:szCs w:val="20"/>
      </w:rPr>
      <w:t>vaj</w:t>
    </w:r>
    <w:proofErr w:type="spellEnd"/>
    <w:r w:rsidRPr="007D2CF8">
      <w:rPr>
        <w:color w:val="767171" w:themeColor="background2" w:themeShade="80"/>
        <w:sz w:val="20"/>
        <w:szCs w:val="20"/>
      </w:rPr>
      <w:t xml:space="preserve"> je rad </w:t>
    </w:r>
    <w:proofErr w:type="spellStart"/>
    <w:r w:rsidRPr="007D2CF8">
      <w:rPr>
        <w:color w:val="767171" w:themeColor="background2" w:themeShade="80"/>
        <w:sz w:val="20"/>
        <w:szCs w:val="20"/>
      </w:rPr>
      <w:t>financirala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Hrvatska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zaklada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znanost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projektom</w:t>
    </w:r>
    <w:proofErr w:type="spellEnd"/>
    <w:r w:rsidRPr="007D2CF8">
      <w:rPr>
        <w:color w:val="767171" w:themeColor="background2" w:themeShade="80"/>
        <w:sz w:val="20"/>
        <w:szCs w:val="20"/>
      </w:rPr>
      <w:t xml:space="preserve"> IP-2014-09-3877.</w:t>
    </w:r>
  </w:p>
  <w:p w:rsidR="00436226" w:rsidRPr="007D2CF8" w:rsidRDefault="00436226" w:rsidP="00F0559A">
    <w:pPr>
      <w:pStyle w:val="Header"/>
      <w:jc w:val="center"/>
      <w:rPr>
        <w:color w:val="767171" w:themeColor="background2" w:themeShade="80"/>
        <w:sz w:val="20"/>
        <w:szCs w:val="20"/>
      </w:rPr>
    </w:pPr>
    <w:r w:rsidRPr="007D2CF8">
      <w:rPr>
        <w:color w:val="767171" w:themeColor="background2" w:themeShade="80"/>
        <w:sz w:val="20"/>
        <w:szCs w:val="20"/>
      </w:rPr>
      <w:t>This work has been fully supported by the Croatian Science Foundation under the project IP-2014-09-3877.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Pr="00F0559A" w:rsidRDefault="00436226" w:rsidP="00F0559A">
    <w:pPr>
      <w:tabs>
        <w:tab w:val="center" w:pos="4536"/>
        <w:tab w:val="right" w:pos="9072"/>
      </w:tabs>
      <w:spacing w:after="0" w:line="240" w:lineRule="auto"/>
      <w:jc w:val="center"/>
      <w:rPr>
        <w:color w:val="767171" w:themeColor="background2" w:themeShade="80"/>
        <w:sz w:val="20"/>
        <w:szCs w:val="20"/>
      </w:rPr>
    </w:pPr>
    <w:r w:rsidRPr="00F0559A">
      <w:rPr>
        <w:noProof/>
        <w:color w:val="767171" w:themeColor="background2" w:themeShade="80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80768" behindDoc="0" locked="0" layoutInCell="1" allowOverlap="1" wp14:anchorId="7DBAFE8F" wp14:editId="09C49EE0">
              <wp:simplePos x="0" y="0"/>
              <wp:positionH relativeFrom="column">
                <wp:posOffset>-174625</wp:posOffset>
              </wp:positionH>
              <wp:positionV relativeFrom="paragraph">
                <wp:posOffset>-125731</wp:posOffset>
              </wp:positionV>
              <wp:extent cx="6840220" cy="0"/>
              <wp:effectExtent l="0" t="19050" r="36830" b="19050"/>
              <wp:wrapNone/>
              <wp:docPr id="22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DA8473" id="Straight Connector 2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75pt,-9.9pt" to="524.8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" strokecolor="#767171" strokeweight="2.25pt">
              <v:stroke joinstyle="miter"/>
              <o:lock v:ext="edit" shapetype="f"/>
            </v:line>
          </w:pict>
        </mc:Fallback>
      </mc:AlternateContent>
    </w:r>
    <w:proofErr w:type="spellStart"/>
    <w:r w:rsidRPr="00F0559A">
      <w:rPr>
        <w:color w:val="767171" w:themeColor="background2" w:themeShade="80"/>
        <w:sz w:val="20"/>
        <w:szCs w:val="20"/>
      </w:rPr>
      <w:t>Ovaj</w:t>
    </w:r>
    <w:proofErr w:type="spellEnd"/>
    <w:r w:rsidRPr="00F0559A">
      <w:rPr>
        <w:color w:val="767171" w:themeColor="background2" w:themeShade="80"/>
        <w:sz w:val="20"/>
        <w:szCs w:val="20"/>
      </w:rPr>
      <w:t xml:space="preserve"> je rad </w:t>
    </w:r>
    <w:proofErr w:type="spellStart"/>
    <w:r w:rsidRPr="00F0559A">
      <w:rPr>
        <w:color w:val="767171" w:themeColor="background2" w:themeShade="80"/>
        <w:sz w:val="20"/>
        <w:szCs w:val="20"/>
      </w:rPr>
      <w:t>financirala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F0559A">
      <w:rPr>
        <w:color w:val="767171" w:themeColor="background2" w:themeShade="80"/>
        <w:sz w:val="20"/>
        <w:szCs w:val="20"/>
      </w:rPr>
      <w:t>Hrvatska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F0559A">
      <w:rPr>
        <w:color w:val="767171" w:themeColor="background2" w:themeShade="80"/>
        <w:sz w:val="20"/>
        <w:szCs w:val="20"/>
      </w:rPr>
      <w:t>zaklada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F0559A">
      <w:rPr>
        <w:color w:val="767171" w:themeColor="background2" w:themeShade="80"/>
        <w:sz w:val="20"/>
        <w:szCs w:val="20"/>
      </w:rPr>
      <w:t>za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F0559A">
      <w:rPr>
        <w:color w:val="767171" w:themeColor="background2" w:themeShade="80"/>
        <w:sz w:val="20"/>
        <w:szCs w:val="20"/>
      </w:rPr>
      <w:t>znanost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F0559A">
      <w:rPr>
        <w:color w:val="767171" w:themeColor="background2" w:themeShade="80"/>
        <w:sz w:val="20"/>
        <w:szCs w:val="20"/>
      </w:rPr>
      <w:t>projektom</w:t>
    </w:r>
    <w:proofErr w:type="spellEnd"/>
    <w:r w:rsidRPr="00F0559A">
      <w:rPr>
        <w:color w:val="767171" w:themeColor="background2" w:themeShade="80"/>
        <w:sz w:val="20"/>
        <w:szCs w:val="20"/>
      </w:rPr>
      <w:t xml:space="preserve"> IP-2014-09-3877.</w:t>
    </w:r>
  </w:p>
  <w:p w:rsidR="00436226" w:rsidRPr="00F0559A" w:rsidRDefault="00436226" w:rsidP="00F0559A">
    <w:pPr>
      <w:tabs>
        <w:tab w:val="center" w:pos="4536"/>
        <w:tab w:val="right" w:pos="9072"/>
      </w:tabs>
      <w:spacing w:after="0" w:line="240" w:lineRule="auto"/>
      <w:jc w:val="center"/>
      <w:rPr>
        <w:color w:val="767171" w:themeColor="background2" w:themeShade="80"/>
        <w:sz w:val="20"/>
        <w:szCs w:val="20"/>
      </w:rPr>
    </w:pPr>
    <w:r w:rsidRPr="00F0559A">
      <w:rPr>
        <w:color w:val="767171" w:themeColor="background2" w:themeShade="80"/>
        <w:sz w:val="20"/>
        <w:szCs w:val="20"/>
      </w:rPr>
      <w:t>This work has been fully supported by the Croatian Science Foundation under the project IP-2014-09-3877.</w:t>
    </w:r>
    <w:r>
      <w:rPr>
        <w:color w:val="767171" w:themeColor="background2" w:themeShade="80"/>
        <w:sz w:val="20"/>
        <w:szCs w:val="20"/>
      </w:rPr>
      <w:t xml:space="preserve">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Pr="007D2CF8" w:rsidRDefault="00436226" w:rsidP="00DB3694">
    <w:pPr>
      <w:pStyle w:val="Header"/>
      <w:jc w:val="center"/>
      <w:rPr>
        <w:color w:val="767171" w:themeColor="background2" w:themeShade="80"/>
        <w:sz w:val="20"/>
        <w:szCs w:val="20"/>
      </w:rPr>
    </w:pPr>
    <w:r>
      <w:rPr>
        <w:noProof/>
        <w:color w:val="767171" w:themeColor="background2" w:themeShade="80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-174625</wp:posOffset>
              </wp:positionH>
              <wp:positionV relativeFrom="paragraph">
                <wp:posOffset>-125731</wp:posOffset>
              </wp:positionV>
              <wp:extent cx="6840220" cy="0"/>
              <wp:effectExtent l="0" t="19050" r="3683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FBC5C" id="Straight Connector 1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75pt,-9.9pt" to="524.85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" strokecolor="#747070 [1614]" strokeweight="2.25pt">
              <v:stroke joinstyle="miter"/>
              <o:lock v:ext="edit" shapetype="f"/>
            </v:line>
          </w:pict>
        </mc:Fallback>
      </mc:AlternateContent>
    </w:r>
    <w:proofErr w:type="spellStart"/>
    <w:r w:rsidRPr="007D2CF8">
      <w:rPr>
        <w:color w:val="767171" w:themeColor="background2" w:themeShade="80"/>
        <w:sz w:val="20"/>
        <w:szCs w:val="20"/>
      </w:rPr>
      <w:t>Ovaj</w:t>
    </w:r>
    <w:proofErr w:type="spellEnd"/>
    <w:r w:rsidRPr="007D2CF8">
      <w:rPr>
        <w:color w:val="767171" w:themeColor="background2" w:themeShade="80"/>
        <w:sz w:val="20"/>
        <w:szCs w:val="20"/>
      </w:rPr>
      <w:t xml:space="preserve"> je rad </w:t>
    </w:r>
    <w:proofErr w:type="spellStart"/>
    <w:r w:rsidRPr="007D2CF8">
      <w:rPr>
        <w:color w:val="767171" w:themeColor="background2" w:themeShade="80"/>
        <w:sz w:val="20"/>
        <w:szCs w:val="20"/>
      </w:rPr>
      <w:t>financirala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Hrvatska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zaklada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za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znanost</w:t>
    </w:r>
    <w:proofErr w:type="spellEnd"/>
    <w:r>
      <w:rPr>
        <w:color w:val="767171" w:themeColor="background2" w:themeShade="80"/>
        <w:sz w:val="20"/>
        <w:szCs w:val="20"/>
      </w:rPr>
      <w:t xml:space="preserve"> </w:t>
    </w:r>
    <w:proofErr w:type="spellStart"/>
    <w:r w:rsidRPr="007D2CF8">
      <w:rPr>
        <w:color w:val="767171" w:themeColor="background2" w:themeShade="80"/>
        <w:sz w:val="20"/>
        <w:szCs w:val="20"/>
      </w:rPr>
      <w:t>projektom</w:t>
    </w:r>
    <w:proofErr w:type="spellEnd"/>
    <w:r w:rsidRPr="007D2CF8">
      <w:rPr>
        <w:color w:val="767171" w:themeColor="background2" w:themeShade="80"/>
        <w:sz w:val="20"/>
        <w:szCs w:val="20"/>
      </w:rPr>
      <w:t xml:space="preserve"> IP-2014-09-3877.</w:t>
    </w:r>
  </w:p>
  <w:p w:rsidR="00436226" w:rsidRPr="007D2CF8" w:rsidRDefault="00436226" w:rsidP="00DB3694">
    <w:pPr>
      <w:pStyle w:val="Header"/>
      <w:jc w:val="center"/>
      <w:rPr>
        <w:color w:val="767171" w:themeColor="background2" w:themeShade="80"/>
        <w:sz w:val="20"/>
        <w:szCs w:val="20"/>
      </w:rPr>
    </w:pPr>
    <w:r w:rsidRPr="007D2CF8">
      <w:rPr>
        <w:color w:val="767171" w:themeColor="background2" w:themeShade="80"/>
        <w:sz w:val="20"/>
        <w:szCs w:val="20"/>
      </w:rPr>
      <w:t>This work has been fully supported by the Croatian Science Foundation under the project IP-2014-09-3877.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E2" w:rsidRDefault="006427E2" w:rsidP="0066387A">
      <w:pPr>
        <w:spacing w:after="0" w:line="240" w:lineRule="auto"/>
      </w:pPr>
      <w:r>
        <w:separator/>
      </w:r>
    </w:p>
  </w:footnote>
  <w:footnote w:type="continuationSeparator" w:id="0">
    <w:p w:rsidR="006427E2" w:rsidRDefault="006427E2" w:rsidP="0066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F0559A">
      <w:trPr>
        <w:trHeight w:val="1413"/>
        <w:jc w:val="center"/>
      </w:trPr>
      <w:tc>
        <w:tcPr>
          <w:tcW w:w="5529" w:type="dxa"/>
        </w:tcPr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71552" behindDoc="0" locked="0" layoutInCell="1" allowOverlap="1" wp14:anchorId="75C76BD1" wp14:editId="7E802D27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6A4C1B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70528" behindDoc="1" locked="0" layoutInCell="1" allowOverlap="1" wp14:anchorId="73A48F71" wp14:editId="0B1FE361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13" name="Picture 13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A4C1B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Pr="00AC459C" w:rsidRDefault="00436226" w:rsidP="000C5D83">
    <w:pPr>
      <w:rPr>
        <w:rFonts w:ascii="Arial Narrow" w:hAnsi="Arial Narrow" w:cs="Arial"/>
      </w:rPr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4C9FBF86" wp14:editId="27835019">
              <wp:simplePos x="0" y="0"/>
              <wp:positionH relativeFrom="column">
                <wp:posOffset>-323850</wp:posOffset>
              </wp:positionH>
              <wp:positionV relativeFrom="paragraph">
                <wp:posOffset>66040</wp:posOffset>
              </wp:positionV>
              <wp:extent cx="6839585" cy="0"/>
              <wp:effectExtent l="0" t="19050" r="37465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E6BF5" id="Straight Connector 15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.5pt,5.2pt" to="51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" strokecolor="#747070 [1614]" strokeweight="2.2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F0559A">
      <w:trPr>
        <w:trHeight w:val="1413"/>
        <w:jc w:val="center"/>
      </w:trPr>
      <w:tc>
        <w:tcPr>
          <w:tcW w:w="5529" w:type="dxa"/>
        </w:tcPr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6432" behindDoc="0" locked="0" layoutInCell="1" allowOverlap="1" wp14:anchorId="772EA413" wp14:editId="535964A3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6A4C1B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65408" behindDoc="1" locked="0" layoutInCell="1" allowOverlap="1" wp14:anchorId="2776A53F" wp14:editId="0DAE282C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18" name="Picture 18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A4C1B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Default="00436226" w:rsidP="006A4C1B">
    <w:pPr>
      <w:pStyle w:val="Header"/>
      <w:ind w:hanging="284"/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D47E1FE" wp14:editId="79B5CE72">
              <wp:simplePos x="0" y="0"/>
              <wp:positionH relativeFrom="column">
                <wp:posOffset>-333375</wp:posOffset>
              </wp:positionH>
              <wp:positionV relativeFrom="paragraph">
                <wp:posOffset>18415</wp:posOffset>
              </wp:positionV>
              <wp:extent cx="6839585" cy="0"/>
              <wp:effectExtent l="0" t="19050" r="37465" b="19050"/>
              <wp:wrapNone/>
              <wp:docPr id="12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A9EAC2"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25pt,1.45pt" to="512.3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" strokecolor="#747070 [1614]" strokeweight="2.25pt">
              <v:stroke joinstyle="miter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F0559A">
      <w:trPr>
        <w:trHeight w:val="1413"/>
        <w:jc w:val="center"/>
      </w:trPr>
      <w:tc>
        <w:tcPr>
          <w:tcW w:w="5529" w:type="dxa"/>
        </w:tcPr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76672" behindDoc="0" locked="0" layoutInCell="1" allowOverlap="1" wp14:anchorId="252DC7FF" wp14:editId="685E4B5D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A4C1B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6A4C1B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75648" behindDoc="1" locked="0" layoutInCell="1" allowOverlap="1" wp14:anchorId="01AF3C26" wp14:editId="3AA31C4D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45" name="Picture 45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A4C1B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A4C1B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A4C1B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Pr="00AC459C" w:rsidRDefault="00436226" w:rsidP="00505244">
    <w:pPr>
      <w:rPr>
        <w:rFonts w:ascii="Arial Narrow" w:hAnsi="Arial Narrow" w:cs="Arial"/>
      </w:rPr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78720" behindDoc="0" locked="0" layoutInCell="1" allowOverlap="1" wp14:anchorId="54BE483A" wp14:editId="22E5C50B">
              <wp:simplePos x="0" y="0"/>
              <wp:positionH relativeFrom="column">
                <wp:posOffset>-333375</wp:posOffset>
              </wp:positionH>
              <wp:positionV relativeFrom="paragraph">
                <wp:posOffset>212090</wp:posOffset>
              </wp:positionV>
              <wp:extent cx="6839585" cy="0"/>
              <wp:effectExtent l="0" t="19050" r="37465" b="1905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E358A6" id="Straight Connector 21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25pt,16.7pt" to="512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" strokecolor="#747070 [1614]" strokeweight="2.25pt">
              <v:stroke joinstyle="miter"/>
              <o:lock v:ext="edit" shapetype="f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Default="00436226" w:rsidP="009E7F48">
    <w:pPr>
      <w:pStyle w:val="Header"/>
      <w:rPr>
        <w:color w:val="2F5496" w:themeColor="accent5" w:themeShade="BF"/>
        <w:sz w:val="20"/>
        <w:szCs w:val="20"/>
      </w:rPr>
    </w:pPr>
  </w:p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6145F4">
      <w:trPr>
        <w:trHeight w:val="1413"/>
        <w:jc w:val="center"/>
      </w:trPr>
      <w:tc>
        <w:tcPr>
          <w:tcW w:w="5529" w:type="dxa"/>
        </w:tcPr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7D2CF8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37" name="Picture 37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44BEC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995C3DC" wp14:editId="7187870A">
              <wp:simplePos x="0" y="0"/>
              <wp:positionH relativeFrom="column">
                <wp:posOffset>-179070</wp:posOffset>
              </wp:positionH>
              <wp:positionV relativeFrom="paragraph">
                <wp:posOffset>113030</wp:posOffset>
              </wp:positionV>
              <wp:extent cx="6839585" cy="0"/>
              <wp:effectExtent l="0" t="19050" r="37465" b="19050"/>
              <wp:wrapNone/>
              <wp:docPr id="17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01E315" id="Straight Connector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1pt,8.9pt" to="52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" strokecolor="#747070 [1614]" strokeweight="2.25pt">
              <v:stroke joinstyle="miter"/>
              <o:lock v:ext="edit" shapetype="f"/>
            </v:line>
          </w:pict>
        </mc:Fallback>
      </mc:AlternateContent>
    </w:r>
  </w:p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 w:rsidRPr="00505244">
      <w:rPr>
        <w:rFonts w:ascii="Arial Narrow" w:hAnsi="Arial Narrow"/>
        <w:b/>
        <w:color w:val="000000" w:themeColor="text1"/>
        <w:sz w:val="28"/>
        <w:szCs w:val="28"/>
        <w:u w:val="single"/>
      </w:rPr>
      <w:t>PRILOG I.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Default="00436226" w:rsidP="009E7F48">
    <w:pPr>
      <w:pStyle w:val="Header"/>
      <w:rPr>
        <w:color w:val="2F5496" w:themeColor="accent5" w:themeShade="BF"/>
        <w:sz w:val="20"/>
        <w:szCs w:val="20"/>
      </w:rPr>
    </w:pPr>
  </w:p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6145F4">
      <w:trPr>
        <w:trHeight w:val="1413"/>
        <w:jc w:val="center"/>
      </w:trPr>
      <w:tc>
        <w:tcPr>
          <w:tcW w:w="5529" w:type="dxa"/>
        </w:tcPr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86912" behindDoc="0" locked="0" layoutInCell="1" allowOverlap="1" wp14:anchorId="7466380C" wp14:editId="10810804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7D2CF8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85888" behindDoc="1" locked="0" layoutInCell="1" allowOverlap="1" wp14:anchorId="411D4B68" wp14:editId="1BE2B956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31" name="Picture 31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44BEC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84864" behindDoc="0" locked="0" layoutInCell="1" allowOverlap="1" wp14:anchorId="63ECE8F0" wp14:editId="12B13115">
              <wp:simplePos x="0" y="0"/>
              <wp:positionH relativeFrom="column">
                <wp:posOffset>-179070</wp:posOffset>
              </wp:positionH>
              <wp:positionV relativeFrom="paragraph">
                <wp:posOffset>113030</wp:posOffset>
              </wp:positionV>
              <wp:extent cx="6839585" cy="0"/>
              <wp:effectExtent l="0" t="19050" r="37465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4FAFD" id="Straight Connector 29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1pt,8.9pt" to="52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" strokecolor="#747070 [1614]" strokeweight="2.25pt">
              <v:stroke joinstyle="miter"/>
              <o:lock v:ext="edit" shapetype="f"/>
            </v:line>
          </w:pict>
        </mc:Fallback>
      </mc:AlternateContent>
    </w:r>
  </w:p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 w:rsidRPr="00505244">
      <w:rPr>
        <w:rFonts w:ascii="Arial Narrow" w:hAnsi="Arial Narrow"/>
        <w:b/>
        <w:color w:val="000000" w:themeColor="text1"/>
        <w:sz w:val="28"/>
        <w:szCs w:val="28"/>
        <w:u w:val="single"/>
      </w:rPr>
      <w:t>PRILOG I</w:t>
    </w:r>
    <w:r>
      <w:rPr>
        <w:rFonts w:ascii="Arial Narrow" w:hAnsi="Arial Narrow"/>
        <w:b/>
        <w:color w:val="000000" w:themeColor="text1"/>
        <w:sz w:val="28"/>
        <w:szCs w:val="28"/>
        <w:u w:val="single"/>
      </w:rPr>
      <w:t>I</w:t>
    </w:r>
    <w:r w:rsidRPr="00505244">
      <w:rPr>
        <w:rFonts w:ascii="Arial Narrow" w:hAnsi="Arial Narrow"/>
        <w:b/>
        <w:color w:val="000000" w:themeColor="text1"/>
        <w:sz w:val="28"/>
        <w:szCs w:val="28"/>
        <w:u w:val="single"/>
      </w:rPr>
      <w:t>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6" w:rsidRDefault="00436226" w:rsidP="009E7F48">
    <w:pPr>
      <w:pStyle w:val="Header"/>
      <w:rPr>
        <w:color w:val="2F5496" w:themeColor="accent5" w:themeShade="BF"/>
        <w:sz w:val="20"/>
        <w:szCs w:val="20"/>
      </w:rPr>
    </w:pPr>
  </w:p>
  <w:tbl>
    <w:tblPr>
      <w:tblStyle w:val="TableGrid"/>
      <w:tblW w:w="103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854"/>
    </w:tblGrid>
    <w:tr w:rsidR="00436226" w:rsidTr="006145F4">
      <w:trPr>
        <w:trHeight w:val="1413"/>
        <w:jc w:val="center"/>
      </w:trPr>
      <w:tc>
        <w:tcPr>
          <w:tcW w:w="5529" w:type="dxa"/>
        </w:tcPr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  <w:r>
            <w:rPr>
              <w:noProof/>
              <w:color w:val="2F5496" w:themeColor="accent5" w:themeShade="BF"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91008" behindDoc="0" locked="0" layoutInCell="1" allowOverlap="1" wp14:anchorId="548CB871" wp14:editId="358CA490">
                <wp:simplePos x="0" y="0"/>
                <wp:positionH relativeFrom="margin">
                  <wp:posOffset>-68524</wp:posOffset>
                </wp:positionH>
                <wp:positionV relativeFrom="margin">
                  <wp:posOffset>0</wp:posOffset>
                </wp:positionV>
                <wp:extent cx="1386528" cy="1116000"/>
                <wp:effectExtent l="0" t="0" r="0" b="8255"/>
                <wp:wrapSquare wrapText="bothSides"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iotif_1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534" r="21843" b="12123"/>
                        <a:stretch/>
                      </pic:blipFill>
                      <pic:spPr bwMode="auto">
                        <a:xfrm>
                          <a:off x="0" y="0"/>
                          <a:ext cx="1386528" cy="111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9E7F48">
          <w:pPr>
            <w:pStyle w:val="Header"/>
            <w:jc w:val="both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6145F4">
            <w:rPr>
              <w:color w:val="767171" w:themeColor="background2" w:themeShade="80"/>
              <w:sz w:val="20"/>
              <w:szCs w:val="20"/>
              <w:lang w:val="hr-HR"/>
            </w:rPr>
            <w:t>Internet stvari - okvir interoperabilnosti</w:t>
          </w:r>
        </w:p>
        <w:p w:rsidR="00436226" w:rsidRPr="007D2CF8" w:rsidRDefault="00436226" w:rsidP="006145F4">
          <w:pPr>
            <w:pStyle w:val="Header"/>
            <w:jc w:val="both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IP-2014-09-</w:t>
          </w:r>
          <w:r>
            <w:rPr>
              <w:color w:val="767171" w:themeColor="background2" w:themeShade="80"/>
              <w:sz w:val="20"/>
              <w:szCs w:val="20"/>
            </w:rPr>
            <w:t>3877</w:t>
          </w:r>
        </w:p>
        <w:p w:rsidR="00436226" w:rsidRDefault="00436226" w:rsidP="007D2CF8">
          <w:pPr>
            <w:pStyle w:val="Header"/>
            <w:tabs>
              <w:tab w:val="clear" w:pos="4536"/>
              <w:tab w:val="clear" w:pos="9072"/>
              <w:tab w:val="left" w:pos="3545"/>
            </w:tabs>
            <w:jc w:val="both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</w:t>
          </w:r>
          <w:r>
            <w:rPr>
              <w:color w:val="767171" w:themeColor="background2" w:themeShade="80"/>
              <w:sz w:val="20"/>
              <w:szCs w:val="20"/>
            </w:rPr>
            <w:t>foi.hr/iotif</w:t>
          </w:r>
          <w:r>
            <w:rPr>
              <w:color w:val="2F5496" w:themeColor="accent5" w:themeShade="BF"/>
              <w:sz w:val="20"/>
              <w:szCs w:val="20"/>
            </w:rPr>
            <w:tab/>
          </w:r>
        </w:p>
      </w:tc>
      <w:tc>
        <w:tcPr>
          <w:tcW w:w="4854" w:type="dxa"/>
        </w:tcPr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  <w:r w:rsidRPr="006E6924">
            <w:rPr>
              <w:noProof/>
              <w:lang w:val="hr-HR" w:eastAsia="hr-HR"/>
            </w:rPr>
            <w:drawing>
              <wp:anchor distT="0" distB="0" distL="114300" distR="114300" simplePos="0" relativeHeight="251689984" behindDoc="1" locked="0" layoutInCell="1" allowOverlap="1" wp14:anchorId="6F91F629" wp14:editId="4D9D7888">
                <wp:simplePos x="0" y="0"/>
                <wp:positionH relativeFrom="column">
                  <wp:posOffset>2811780</wp:posOffset>
                </wp:positionH>
                <wp:positionV relativeFrom="paragraph">
                  <wp:posOffset>92710</wp:posOffset>
                </wp:positionV>
                <wp:extent cx="879475" cy="619125"/>
                <wp:effectExtent l="0" t="0" r="0" b="9525"/>
                <wp:wrapTight wrapText="bothSides">
                  <wp:wrapPolygon edited="0">
                    <wp:start x="0" y="0"/>
                    <wp:lineTo x="0" y="21268"/>
                    <wp:lineTo x="21054" y="21268"/>
                    <wp:lineTo x="21054" y="0"/>
                    <wp:lineTo x="0" y="0"/>
                  </wp:wrapPolygon>
                </wp:wrapTight>
                <wp:docPr id="34" name="Picture 34" descr="C:\Users\User\Pictures\FOI-logo-vert-hrv_imagelar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Pictures\FOI-logo-vert-hrv_imagelarg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30" t="8475" r="8678" b="43219"/>
                        <a:stretch/>
                      </pic:blipFill>
                      <pic:spPr bwMode="auto">
                        <a:xfrm>
                          <a:off x="0" y="0"/>
                          <a:ext cx="879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436226" w:rsidRDefault="00436226" w:rsidP="00644BEC">
          <w:pPr>
            <w:pStyle w:val="Header"/>
            <w:jc w:val="center"/>
            <w:rPr>
              <w:color w:val="2F5496" w:themeColor="accent5" w:themeShade="BF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center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Koordinira</w:t>
          </w:r>
          <w:r w:rsidRPr="007D2CF8">
            <w:rPr>
              <w:color w:val="767171" w:themeColor="background2" w:themeShade="80"/>
              <w:sz w:val="20"/>
              <w:szCs w:val="20"/>
            </w:rPr>
            <w:t xml:space="preserve">/Coordinated by: 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Fakultet organizacije i informatike/</w:t>
          </w:r>
        </w:p>
        <w:p w:rsidR="00436226" w:rsidRPr="007D2CF8" w:rsidRDefault="00436226" w:rsidP="00644BEC">
          <w:pPr>
            <w:pStyle w:val="Header"/>
            <w:jc w:val="right"/>
            <w:rPr>
              <w:color w:val="767171" w:themeColor="background2" w:themeShade="80"/>
              <w:sz w:val="20"/>
              <w:szCs w:val="20"/>
              <w:lang w:val="hr-HR"/>
            </w:rPr>
          </w:pPr>
          <w:r w:rsidRPr="007D2CF8">
            <w:rPr>
              <w:color w:val="767171" w:themeColor="background2" w:themeShade="80"/>
              <w:sz w:val="20"/>
              <w:szCs w:val="20"/>
              <w:lang w:val="hr-HR"/>
            </w:rPr>
            <w:t>Pavlinska 2/ 42000 Varaždin</w:t>
          </w:r>
        </w:p>
        <w:p w:rsidR="00436226" w:rsidRDefault="00436226" w:rsidP="00644BEC">
          <w:pPr>
            <w:pStyle w:val="Header"/>
            <w:jc w:val="right"/>
            <w:rPr>
              <w:color w:val="2F5496" w:themeColor="accent5" w:themeShade="BF"/>
              <w:sz w:val="20"/>
              <w:szCs w:val="20"/>
            </w:rPr>
          </w:pPr>
          <w:r w:rsidRPr="007D2CF8">
            <w:rPr>
              <w:color w:val="767171" w:themeColor="background2" w:themeShade="80"/>
              <w:sz w:val="20"/>
              <w:szCs w:val="20"/>
            </w:rPr>
            <w:t>www.foi.unizg.hr</w:t>
          </w:r>
        </w:p>
      </w:tc>
    </w:tr>
  </w:tbl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>
      <w:rPr>
        <w:noProof/>
        <w:color w:val="2F5496" w:themeColor="accent5" w:themeShade="BF"/>
        <w:sz w:val="20"/>
        <w:szCs w:val="20"/>
        <w:lang w:val="hr-HR" w:eastAsia="hr-HR"/>
      </w:rPr>
      <mc:AlternateContent>
        <mc:Choice Requires="wps">
          <w:drawing>
            <wp:anchor distT="4294967295" distB="4294967295" distL="114300" distR="114300" simplePos="0" relativeHeight="251688960" behindDoc="0" locked="0" layoutInCell="1" allowOverlap="1" wp14:anchorId="2D25DA24" wp14:editId="202E5DAA">
              <wp:simplePos x="0" y="0"/>
              <wp:positionH relativeFrom="column">
                <wp:posOffset>-179070</wp:posOffset>
              </wp:positionH>
              <wp:positionV relativeFrom="paragraph">
                <wp:posOffset>113030</wp:posOffset>
              </wp:positionV>
              <wp:extent cx="6839585" cy="0"/>
              <wp:effectExtent l="0" t="19050" r="37465" b="19050"/>
              <wp:wrapNone/>
              <wp:docPr id="32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3958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0E7278" id="Straight Connector 3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1pt,8.9pt" to="524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" strokecolor="#747070 [1614]" strokeweight="2.25pt">
              <v:stroke joinstyle="miter"/>
              <o:lock v:ext="edit" shapetype="f"/>
            </v:line>
          </w:pict>
        </mc:Fallback>
      </mc:AlternateContent>
    </w:r>
  </w:p>
  <w:p w:rsidR="00436226" w:rsidRDefault="00436226" w:rsidP="00644BEC">
    <w:pPr>
      <w:pStyle w:val="Header"/>
      <w:rPr>
        <w:color w:val="2F5496" w:themeColor="accent5" w:themeShade="BF"/>
        <w:sz w:val="20"/>
        <w:szCs w:val="20"/>
      </w:rPr>
    </w:pPr>
    <w:r w:rsidRPr="00505244">
      <w:rPr>
        <w:rFonts w:ascii="Arial Narrow" w:hAnsi="Arial Narrow"/>
        <w:b/>
        <w:color w:val="000000" w:themeColor="text1"/>
        <w:sz w:val="28"/>
        <w:szCs w:val="28"/>
        <w:u w:val="single"/>
      </w:rPr>
      <w:t>PRILOG I</w:t>
    </w:r>
    <w:r>
      <w:rPr>
        <w:rFonts w:ascii="Arial Narrow" w:hAnsi="Arial Narrow"/>
        <w:b/>
        <w:color w:val="000000" w:themeColor="text1"/>
        <w:sz w:val="28"/>
        <w:szCs w:val="28"/>
        <w:u w:val="single"/>
      </w:rPr>
      <w:t>II</w:t>
    </w:r>
    <w:r w:rsidRPr="00505244">
      <w:rPr>
        <w:rFonts w:ascii="Arial Narrow" w:hAnsi="Arial Narrow"/>
        <w:b/>
        <w:color w:val="000000" w:themeColor="text1"/>
        <w:sz w:val="28"/>
        <w:szCs w:val="28"/>
        <w:u w:val="single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4C2D"/>
    <w:multiLevelType w:val="hybridMultilevel"/>
    <w:tmpl w:val="7254A2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24E87"/>
    <w:multiLevelType w:val="hybridMultilevel"/>
    <w:tmpl w:val="5C2ECB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4AB0"/>
    <w:multiLevelType w:val="hybridMultilevel"/>
    <w:tmpl w:val="6ACC8168"/>
    <w:lvl w:ilvl="0" w:tplc="112C3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B9BD5" w:themeColor="accent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47BAC"/>
    <w:multiLevelType w:val="hybridMultilevel"/>
    <w:tmpl w:val="6B425D16"/>
    <w:lvl w:ilvl="0" w:tplc="539870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7457F"/>
    <w:multiLevelType w:val="hybridMultilevel"/>
    <w:tmpl w:val="1DC2190A"/>
    <w:lvl w:ilvl="0" w:tplc="E9E0F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sz w:val="44"/>
        <w:szCs w:val="4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8FD"/>
    <w:multiLevelType w:val="hybridMultilevel"/>
    <w:tmpl w:val="455EB6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75AA"/>
    <w:multiLevelType w:val="hybridMultilevel"/>
    <w:tmpl w:val="714E5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2246C"/>
    <w:multiLevelType w:val="multilevel"/>
    <w:tmpl w:val="0C8E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CB86697"/>
    <w:multiLevelType w:val="hybridMultilevel"/>
    <w:tmpl w:val="3E103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21CEB"/>
    <w:multiLevelType w:val="hybridMultilevel"/>
    <w:tmpl w:val="3AE26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11E54"/>
    <w:multiLevelType w:val="hybridMultilevel"/>
    <w:tmpl w:val="04220D3E"/>
    <w:lvl w:ilvl="0" w:tplc="E2D0CB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71D6E"/>
    <w:multiLevelType w:val="hybridMultilevel"/>
    <w:tmpl w:val="87FC42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762AB"/>
    <w:multiLevelType w:val="hybridMultilevel"/>
    <w:tmpl w:val="07BC3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85BE2"/>
    <w:multiLevelType w:val="hybridMultilevel"/>
    <w:tmpl w:val="FAA4E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BC7A23"/>
    <w:multiLevelType w:val="hybridMultilevel"/>
    <w:tmpl w:val="E93E6CC6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4D643E8"/>
    <w:multiLevelType w:val="hybridMultilevel"/>
    <w:tmpl w:val="E4F2C8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F3BFF"/>
    <w:multiLevelType w:val="hybridMultilevel"/>
    <w:tmpl w:val="E3E6962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04319E0"/>
    <w:multiLevelType w:val="hybridMultilevel"/>
    <w:tmpl w:val="1CAC5E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E4525"/>
    <w:multiLevelType w:val="hybridMultilevel"/>
    <w:tmpl w:val="A4C0D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C67327"/>
    <w:multiLevelType w:val="hybridMultilevel"/>
    <w:tmpl w:val="D3D0943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6281F27"/>
    <w:multiLevelType w:val="hybridMultilevel"/>
    <w:tmpl w:val="FF841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03F39"/>
    <w:multiLevelType w:val="hybridMultilevel"/>
    <w:tmpl w:val="50A08E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D7E01"/>
    <w:multiLevelType w:val="hybridMultilevel"/>
    <w:tmpl w:val="07BC3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3E47EC"/>
    <w:multiLevelType w:val="hybridMultilevel"/>
    <w:tmpl w:val="C53C344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7FC4ED3"/>
    <w:multiLevelType w:val="hybridMultilevel"/>
    <w:tmpl w:val="3E103ADC"/>
    <w:lvl w:ilvl="0" w:tplc="041A000F">
      <w:start w:val="1"/>
      <w:numFmt w:val="decimal"/>
      <w:lvlText w:val="%1."/>
      <w:lvlJc w:val="left"/>
      <w:pPr>
        <w:ind w:left="9291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8355F"/>
    <w:multiLevelType w:val="hybridMultilevel"/>
    <w:tmpl w:val="727C5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61CDD"/>
    <w:multiLevelType w:val="hybridMultilevel"/>
    <w:tmpl w:val="1206A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12BA6"/>
    <w:multiLevelType w:val="hybridMultilevel"/>
    <w:tmpl w:val="76F64F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845FCA"/>
    <w:multiLevelType w:val="hybridMultilevel"/>
    <w:tmpl w:val="99AE12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660E3"/>
    <w:multiLevelType w:val="hybridMultilevel"/>
    <w:tmpl w:val="6D5A9D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7FC2768"/>
    <w:multiLevelType w:val="hybridMultilevel"/>
    <w:tmpl w:val="696854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9E1BA1"/>
    <w:multiLevelType w:val="hybridMultilevel"/>
    <w:tmpl w:val="38C2D62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7A0DB9"/>
    <w:multiLevelType w:val="hybridMultilevel"/>
    <w:tmpl w:val="3E103A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558AF"/>
    <w:multiLevelType w:val="hybridMultilevel"/>
    <w:tmpl w:val="A776F0AE"/>
    <w:lvl w:ilvl="0" w:tplc="54281BF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AB71DA"/>
    <w:multiLevelType w:val="hybridMultilevel"/>
    <w:tmpl w:val="E4264C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138D3"/>
    <w:multiLevelType w:val="hybridMultilevel"/>
    <w:tmpl w:val="85BAD7F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8F70C94"/>
    <w:multiLevelType w:val="hybridMultilevel"/>
    <w:tmpl w:val="61603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640C85"/>
    <w:multiLevelType w:val="hybridMultilevel"/>
    <w:tmpl w:val="16D8CF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64D13"/>
    <w:multiLevelType w:val="hybridMultilevel"/>
    <w:tmpl w:val="6AD4B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D69B6"/>
    <w:multiLevelType w:val="hybridMultilevel"/>
    <w:tmpl w:val="07BC32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2250A"/>
    <w:multiLevelType w:val="hybridMultilevel"/>
    <w:tmpl w:val="262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39"/>
  </w:num>
  <w:num w:numId="6">
    <w:abstractNumId w:val="22"/>
  </w:num>
  <w:num w:numId="7">
    <w:abstractNumId w:val="14"/>
  </w:num>
  <w:num w:numId="8">
    <w:abstractNumId w:val="38"/>
  </w:num>
  <w:num w:numId="9">
    <w:abstractNumId w:val="3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4"/>
  </w:num>
  <w:num w:numId="13">
    <w:abstractNumId w:val="32"/>
  </w:num>
  <w:num w:numId="14">
    <w:abstractNumId w:val="34"/>
  </w:num>
  <w:num w:numId="15">
    <w:abstractNumId w:val="27"/>
  </w:num>
  <w:num w:numId="16">
    <w:abstractNumId w:val="23"/>
  </w:num>
  <w:num w:numId="17">
    <w:abstractNumId w:val="16"/>
  </w:num>
  <w:num w:numId="18">
    <w:abstractNumId w:val="3"/>
  </w:num>
  <w:num w:numId="19">
    <w:abstractNumId w:val="40"/>
  </w:num>
  <w:num w:numId="20">
    <w:abstractNumId w:val="11"/>
  </w:num>
  <w:num w:numId="21">
    <w:abstractNumId w:val="17"/>
  </w:num>
  <w:num w:numId="22">
    <w:abstractNumId w:val="28"/>
  </w:num>
  <w:num w:numId="23">
    <w:abstractNumId w:val="15"/>
  </w:num>
  <w:num w:numId="24">
    <w:abstractNumId w:val="0"/>
  </w:num>
  <w:num w:numId="25">
    <w:abstractNumId w:val="20"/>
  </w:num>
  <w:num w:numId="26">
    <w:abstractNumId w:val="35"/>
  </w:num>
  <w:num w:numId="27">
    <w:abstractNumId w:val="37"/>
  </w:num>
  <w:num w:numId="28">
    <w:abstractNumId w:val="21"/>
  </w:num>
  <w:num w:numId="29">
    <w:abstractNumId w:val="9"/>
  </w:num>
  <w:num w:numId="30">
    <w:abstractNumId w:val="7"/>
  </w:num>
  <w:num w:numId="31">
    <w:abstractNumId w:val="25"/>
  </w:num>
  <w:num w:numId="32">
    <w:abstractNumId w:val="13"/>
  </w:num>
  <w:num w:numId="33">
    <w:abstractNumId w:val="5"/>
  </w:num>
  <w:num w:numId="34">
    <w:abstractNumId w:val="31"/>
  </w:num>
  <w:num w:numId="35">
    <w:abstractNumId w:val="26"/>
  </w:num>
  <w:num w:numId="36">
    <w:abstractNumId w:val="36"/>
  </w:num>
  <w:num w:numId="37">
    <w:abstractNumId w:val="29"/>
  </w:num>
  <w:num w:numId="38">
    <w:abstractNumId w:val="19"/>
  </w:num>
  <w:num w:numId="39">
    <w:abstractNumId w:val="18"/>
  </w:num>
  <w:num w:numId="40">
    <w:abstractNumId w:val="1"/>
  </w:num>
  <w:num w:numId="41">
    <w:abstractNumId w:val="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7A"/>
    <w:rsid w:val="00036FD9"/>
    <w:rsid w:val="00062EA7"/>
    <w:rsid w:val="000A2209"/>
    <w:rsid w:val="000A6DEE"/>
    <w:rsid w:val="000C5D83"/>
    <w:rsid w:val="000D183D"/>
    <w:rsid w:val="000E2627"/>
    <w:rsid w:val="001129ED"/>
    <w:rsid w:val="00142538"/>
    <w:rsid w:val="001E55D2"/>
    <w:rsid w:val="00222F30"/>
    <w:rsid w:val="002266E3"/>
    <w:rsid w:val="00281072"/>
    <w:rsid w:val="002C1805"/>
    <w:rsid w:val="002C646E"/>
    <w:rsid w:val="002D7220"/>
    <w:rsid w:val="002D7F30"/>
    <w:rsid w:val="002E5490"/>
    <w:rsid w:val="002F7A39"/>
    <w:rsid w:val="003010D7"/>
    <w:rsid w:val="00327472"/>
    <w:rsid w:val="003337A4"/>
    <w:rsid w:val="003460AA"/>
    <w:rsid w:val="00352154"/>
    <w:rsid w:val="00384FCD"/>
    <w:rsid w:val="003B0244"/>
    <w:rsid w:val="003B30FC"/>
    <w:rsid w:val="003C19C8"/>
    <w:rsid w:val="003C345F"/>
    <w:rsid w:val="003D6019"/>
    <w:rsid w:val="003F539E"/>
    <w:rsid w:val="0042034D"/>
    <w:rsid w:val="00436226"/>
    <w:rsid w:val="00494578"/>
    <w:rsid w:val="004C051B"/>
    <w:rsid w:val="004D68F6"/>
    <w:rsid w:val="00505244"/>
    <w:rsid w:val="0053743A"/>
    <w:rsid w:val="00554946"/>
    <w:rsid w:val="00566A5C"/>
    <w:rsid w:val="00571592"/>
    <w:rsid w:val="005915C4"/>
    <w:rsid w:val="005A6A71"/>
    <w:rsid w:val="005D20BB"/>
    <w:rsid w:val="005F54A3"/>
    <w:rsid w:val="006145F4"/>
    <w:rsid w:val="00622E4F"/>
    <w:rsid w:val="006357CC"/>
    <w:rsid w:val="006372D1"/>
    <w:rsid w:val="006427E2"/>
    <w:rsid w:val="00644BEC"/>
    <w:rsid w:val="0066387A"/>
    <w:rsid w:val="00682362"/>
    <w:rsid w:val="00684489"/>
    <w:rsid w:val="00692E5B"/>
    <w:rsid w:val="006A4C1B"/>
    <w:rsid w:val="006B3677"/>
    <w:rsid w:val="006B67DB"/>
    <w:rsid w:val="006C1B2A"/>
    <w:rsid w:val="006D6CD0"/>
    <w:rsid w:val="006E6924"/>
    <w:rsid w:val="00706459"/>
    <w:rsid w:val="00706D56"/>
    <w:rsid w:val="007106F0"/>
    <w:rsid w:val="00730FB9"/>
    <w:rsid w:val="00734FB8"/>
    <w:rsid w:val="0076128D"/>
    <w:rsid w:val="007D2CF8"/>
    <w:rsid w:val="007F43C9"/>
    <w:rsid w:val="008121BE"/>
    <w:rsid w:val="00815567"/>
    <w:rsid w:val="008258C3"/>
    <w:rsid w:val="0083299E"/>
    <w:rsid w:val="008449D9"/>
    <w:rsid w:val="008506B5"/>
    <w:rsid w:val="00870753"/>
    <w:rsid w:val="00874A4E"/>
    <w:rsid w:val="008829CF"/>
    <w:rsid w:val="0088752E"/>
    <w:rsid w:val="008A7141"/>
    <w:rsid w:val="008C38C5"/>
    <w:rsid w:val="008E6DE5"/>
    <w:rsid w:val="0092526B"/>
    <w:rsid w:val="00925F4F"/>
    <w:rsid w:val="00961841"/>
    <w:rsid w:val="00966F39"/>
    <w:rsid w:val="009A4EC0"/>
    <w:rsid w:val="009A62C3"/>
    <w:rsid w:val="009B0C32"/>
    <w:rsid w:val="009D6B65"/>
    <w:rsid w:val="009E1546"/>
    <w:rsid w:val="009E7F48"/>
    <w:rsid w:val="009F4CB4"/>
    <w:rsid w:val="00A0209C"/>
    <w:rsid w:val="00A033FF"/>
    <w:rsid w:val="00A42BA1"/>
    <w:rsid w:val="00A51F7B"/>
    <w:rsid w:val="00A84DB8"/>
    <w:rsid w:val="00AB0EF1"/>
    <w:rsid w:val="00B10D26"/>
    <w:rsid w:val="00B4070C"/>
    <w:rsid w:val="00B64588"/>
    <w:rsid w:val="00B77917"/>
    <w:rsid w:val="00BF4FA9"/>
    <w:rsid w:val="00C355DD"/>
    <w:rsid w:val="00C92834"/>
    <w:rsid w:val="00CC1E1E"/>
    <w:rsid w:val="00CD1849"/>
    <w:rsid w:val="00CF6725"/>
    <w:rsid w:val="00D64829"/>
    <w:rsid w:val="00DA7C80"/>
    <w:rsid w:val="00DB3694"/>
    <w:rsid w:val="00DB6E55"/>
    <w:rsid w:val="00DF1752"/>
    <w:rsid w:val="00DF5269"/>
    <w:rsid w:val="00E11938"/>
    <w:rsid w:val="00E241E5"/>
    <w:rsid w:val="00E2791D"/>
    <w:rsid w:val="00E46297"/>
    <w:rsid w:val="00E940EA"/>
    <w:rsid w:val="00EA483B"/>
    <w:rsid w:val="00EB1F53"/>
    <w:rsid w:val="00EC3B85"/>
    <w:rsid w:val="00EE1EA4"/>
    <w:rsid w:val="00F0559A"/>
    <w:rsid w:val="00F56E67"/>
    <w:rsid w:val="00F66777"/>
    <w:rsid w:val="00F92961"/>
    <w:rsid w:val="00FA0293"/>
    <w:rsid w:val="00FA4612"/>
    <w:rsid w:val="00FB280B"/>
    <w:rsid w:val="00FD06BC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70E79B-E246-4D92-83DE-E72F595F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59A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66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66387A"/>
  </w:style>
  <w:style w:type="paragraph" w:styleId="Footer">
    <w:name w:val="footer"/>
    <w:basedOn w:val="Normal"/>
    <w:link w:val="FooterChar"/>
    <w:uiPriority w:val="99"/>
    <w:unhideWhenUsed/>
    <w:rsid w:val="0066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87A"/>
  </w:style>
  <w:style w:type="paragraph" w:styleId="BalloonText">
    <w:name w:val="Balloon Text"/>
    <w:basedOn w:val="Normal"/>
    <w:link w:val="BalloonTextChar"/>
    <w:uiPriority w:val="99"/>
    <w:semiHidden/>
    <w:unhideWhenUsed/>
    <w:rsid w:val="006C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E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646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64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646E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646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64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646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C64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9E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ED"/>
    <w:rPr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645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62E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CC1E1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2C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706D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ZNsadrajniarazina">
    <w:name w:val="DZN sadržaj niža razina"/>
    <w:basedOn w:val="Normal"/>
    <w:link w:val="DZNsadrajniarazinaChar"/>
    <w:autoRedefine/>
    <w:rsid w:val="00706D56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DZNsadrajniarazinaChar">
    <w:name w:val="DZN sadržaj niža razina Char"/>
    <w:basedOn w:val="DefaultParagraphFont"/>
    <w:link w:val="DZNsadrajniarazina"/>
    <w:rsid w:val="00706D56"/>
    <w:rPr>
      <w:rFonts w:ascii="Tahoma" w:eastAsia="Times New Roman" w:hAnsi="Tahoma" w:cs="Tahoma"/>
      <w:b/>
      <w:color w:val="000000"/>
      <w:sz w:val="20"/>
      <w:szCs w:val="20"/>
    </w:rPr>
  </w:style>
  <w:style w:type="paragraph" w:styleId="BlockText">
    <w:name w:val="Block Text"/>
    <w:basedOn w:val="Normal"/>
    <w:rsid w:val="00706D56"/>
    <w:pPr>
      <w:spacing w:after="120" w:line="240" w:lineRule="auto"/>
      <w:ind w:left="284" w:right="284" w:firstLine="425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  <w:style w:type="character" w:styleId="PageNumber">
    <w:name w:val="page number"/>
    <w:rsid w:val="000A6DEE"/>
    <w:rPr>
      <w:rFonts w:ascii="Times New Roman" w:hAnsi="Times New Roman"/>
    </w:rPr>
  </w:style>
  <w:style w:type="paragraph" w:customStyle="1" w:styleId="NoSpacing1">
    <w:name w:val="No Spacing1"/>
    <w:uiPriority w:val="1"/>
    <w:qFormat/>
    <w:rsid w:val="000A6D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avna@foi.hr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vna@foi.hr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4902-458A-463B-AD41-28612095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2124</Words>
  <Characters>12109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 Badari</dc:creator>
  <cp:lastModifiedBy>Renata</cp:lastModifiedBy>
  <cp:revision>11</cp:revision>
  <cp:lastPrinted>2015-06-30T08:46:00Z</cp:lastPrinted>
  <dcterms:created xsi:type="dcterms:W3CDTF">2015-06-29T08:25:00Z</dcterms:created>
  <dcterms:modified xsi:type="dcterms:W3CDTF">2015-07-01T12:02:00Z</dcterms:modified>
</cp:coreProperties>
</file>